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E07B53" w:rsidRPr="006D1128" w:rsidTr="00E93B45">
        <w:tc>
          <w:tcPr>
            <w:tcW w:w="3845" w:type="dxa"/>
            <w:hideMark/>
          </w:tcPr>
          <w:p w:rsidR="00E07B53" w:rsidRPr="006D1128" w:rsidRDefault="00E07B53" w:rsidP="00E93B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              СОБРАНИЕ ДЕПУТАТОВ</w:t>
            </w:r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B5DC85" wp14:editId="58D99B34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E07B53" w:rsidRPr="006D1128" w:rsidRDefault="00E07B53" w:rsidP="00E93B4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6D1128">
              <w:rPr>
                <w:sz w:val="20"/>
                <w:szCs w:val="20"/>
                <w:lang w:eastAsia="ru-RU"/>
              </w:rPr>
              <w:t>ТАН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h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МАНЫЧСК  МУНИЦИПАЛЬН</w:t>
            </w:r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Б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Y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>РДЭЦИИН</w:t>
            </w:r>
          </w:p>
          <w:p w:rsidR="00E07B53" w:rsidRPr="006D1128" w:rsidRDefault="00E07B53" w:rsidP="00E93B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          ДЕПУТАТНЫРИН ХУРЫГ</w:t>
            </w:r>
          </w:p>
        </w:tc>
      </w:tr>
      <w:tr w:rsidR="00E07B53" w:rsidRPr="006D1128" w:rsidTr="00E93B45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.Ш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6D1128">
              <w:rPr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6D1128">
              <w:rPr>
                <w:sz w:val="20"/>
                <w:szCs w:val="20"/>
                <w:lang w:eastAsia="ru-RU"/>
              </w:rPr>
              <w:t>, Республика Калмыкия, 359013</w:t>
            </w:r>
          </w:p>
          <w:p w:rsidR="00E07B53" w:rsidRPr="006D1128" w:rsidRDefault="00E07B53" w:rsidP="00E93B45">
            <w:pPr>
              <w:widowControl w:val="0"/>
              <w:jc w:val="center"/>
              <w:rPr>
                <w:rFonts w:eastAsia="Lucida Sans Unicode"/>
                <w:i/>
                <w:iCs/>
                <w:kern w:val="2"/>
                <w:sz w:val="20"/>
                <w:szCs w:val="20"/>
                <w:u w:val="single"/>
                <w:lang w:eastAsia="en-US"/>
              </w:rPr>
            </w:pPr>
            <w:r w:rsidRPr="006D1128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тел/факс/84745/97253 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manicheskoe</w:t>
            </w:r>
            <w:proofErr w:type="spellEnd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.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smo</w:t>
            </w:r>
            <w:proofErr w:type="spellEnd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@</w:t>
            </w:r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mail</w:t>
            </w:r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.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E07B53" w:rsidRPr="006D1128" w:rsidRDefault="00E07B53" w:rsidP="00E93B4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07B53" w:rsidRDefault="00E07B53" w:rsidP="00E07B53"/>
    <w:p w:rsidR="00E07B53" w:rsidRDefault="00E07B53" w:rsidP="00E07B53">
      <w:pPr>
        <w:ind w:left="936" w:hanging="709"/>
        <w:jc w:val="center"/>
      </w:pPr>
    </w:p>
    <w:p w:rsidR="00E07B53" w:rsidRDefault="00E07B53" w:rsidP="00E07B53">
      <w:pPr>
        <w:ind w:left="936" w:hanging="709"/>
        <w:jc w:val="center"/>
      </w:pPr>
      <w:r>
        <w:t>РЕШЕНИЕ № 8</w:t>
      </w:r>
    </w:p>
    <w:p w:rsidR="00E07B53" w:rsidRDefault="00E07B53" w:rsidP="00E07B53">
      <w:pPr>
        <w:ind w:left="936" w:hanging="709"/>
      </w:pPr>
    </w:p>
    <w:p w:rsidR="00E07B53" w:rsidRDefault="00E07B53" w:rsidP="00E07B53">
      <w:pPr>
        <w:ind w:left="936" w:hanging="709"/>
      </w:pPr>
    </w:p>
    <w:p w:rsidR="00E07B53" w:rsidRDefault="00E07B53" w:rsidP="00E07B53">
      <w:pPr>
        <w:ind w:left="936" w:hanging="709"/>
      </w:pPr>
      <w:r>
        <w:t>от 27 апреля 2018г.                                                                                          п. Манычский</w:t>
      </w:r>
    </w:p>
    <w:p w:rsidR="00E07B53" w:rsidRDefault="00E07B53" w:rsidP="00E07B53">
      <w:pPr>
        <w:ind w:left="936" w:hanging="709"/>
      </w:pPr>
    </w:p>
    <w:p w:rsidR="00E07B53" w:rsidRDefault="00E07B53" w:rsidP="00E07B53">
      <w:pPr>
        <w:ind w:left="936" w:hanging="709"/>
      </w:pPr>
      <w:r>
        <w:t xml:space="preserve">                                            «О внесении изменений в решение № 20 от 29 декабря 2017 «О бюджете Манычского сельского  муниципального образования  на 2018 год»</w:t>
      </w:r>
    </w:p>
    <w:p w:rsidR="00E07B53" w:rsidRDefault="00E07B53" w:rsidP="00E07B53">
      <w:pPr>
        <w:ind w:left="936" w:hanging="709"/>
        <w:jc w:val="both"/>
      </w:pPr>
      <w:r w:rsidRPr="001B7856">
        <w:t>Собрание депу</w:t>
      </w:r>
      <w:r>
        <w:t>татов Манычского СМО РК  решило</w:t>
      </w:r>
      <w:r w:rsidRPr="001B7856">
        <w:t>:</w:t>
      </w:r>
    </w:p>
    <w:p w:rsidR="00E07B53" w:rsidRPr="001B7856" w:rsidRDefault="00E07B53" w:rsidP="00E07B53">
      <w:pPr>
        <w:ind w:left="936" w:hanging="709"/>
        <w:jc w:val="both"/>
      </w:pPr>
    </w:p>
    <w:p w:rsidR="00E07B53" w:rsidRPr="001B7856" w:rsidRDefault="00E07B53" w:rsidP="00E07B53">
      <w:pPr>
        <w:ind w:left="936" w:hanging="709"/>
        <w:jc w:val="both"/>
      </w:pPr>
      <w:r>
        <w:t>Внести  в решение № 20 от 29 декабря 2017</w:t>
      </w:r>
      <w:r w:rsidRPr="001B7856">
        <w:t xml:space="preserve"> года «О бюджете Манычского сельского</w:t>
      </w:r>
    </w:p>
    <w:p w:rsidR="00E07B53" w:rsidRPr="001B7856" w:rsidRDefault="00E07B53" w:rsidP="00E07B53">
      <w:pPr>
        <w:ind w:left="284" w:hanging="57"/>
        <w:jc w:val="both"/>
      </w:pPr>
      <w:r w:rsidRPr="001B7856">
        <w:t>мун</w:t>
      </w:r>
      <w:r>
        <w:t>иципального образования  на 2018</w:t>
      </w:r>
      <w:r w:rsidRPr="001B7856">
        <w:t xml:space="preserve"> год», с учетом изме</w:t>
      </w:r>
      <w:r>
        <w:t xml:space="preserve">нений и дополнений в Решении № 5  от 26 февраля 2018 г, в Решении №6 от 26 марта 2018г., </w:t>
      </w:r>
      <w:r w:rsidRPr="001B7856">
        <w:t xml:space="preserve"> следующие изменения: </w:t>
      </w:r>
    </w:p>
    <w:p w:rsidR="00E07B53" w:rsidRPr="001B7856" w:rsidRDefault="00E07B53" w:rsidP="00E07B53">
      <w:pPr>
        <w:ind w:left="284" w:hanging="57"/>
        <w:jc w:val="both"/>
      </w:pPr>
    </w:p>
    <w:p w:rsidR="00E07B53" w:rsidRDefault="00E07B53" w:rsidP="00E07B53">
      <w:pPr>
        <w:ind w:left="720"/>
      </w:pPr>
      <w:r>
        <w:t xml:space="preserve">  1</w:t>
      </w:r>
      <w:r w:rsidRPr="001B7856">
        <w:t xml:space="preserve">. </w:t>
      </w:r>
      <w:r>
        <w:t xml:space="preserve"> Приложение № 2 изложить в новой редакции.</w:t>
      </w:r>
    </w:p>
    <w:p w:rsidR="00E07B53" w:rsidRDefault="00E07B53" w:rsidP="00E07B53">
      <w:pPr>
        <w:ind w:left="720"/>
      </w:pPr>
    </w:p>
    <w:p w:rsidR="00E07B53" w:rsidRPr="001B7856" w:rsidRDefault="00E07B53" w:rsidP="00E07B53">
      <w:pPr>
        <w:ind w:left="720"/>
      </w:pPr>
      <w:r>
        <w:t xml:space="preserve">  2</w:t>
      </w:r>
      <w:r w:rsidRPr="001B7856">
        <w:t xml:space="preserve">. </w:t>
      </w:r>
      <w:r>
        <w:t xml:space="preserve">  </w:t>
      </w:r>
      <w:r w:rsidRPr="001B7856">
        <w:t>Приложение № 3 изложить в новой редакции.</w:t>
      </w:r>
    </w:p>
    <w:p w:rsidR="00E07B53" w:rsidRPr="001B7856" w:rsidRDefault="00E07B53" w:rsidP="00E07B53">
      <w:pPr>
        <w:ind w:left="720"/>
      </w:pPr>
    </w:p>
    <w:p w:rsidR="00E07B53" w:rsidRDefault="00E07B53" w:rsidP="00E07B53">
      <w:pPr>
        <w:ind w:left="936" w:hanging="709"/>
      </w:pPr>
    </w:p>
    <w:p w:rsidR="00E07B53" w:rsidRDefault="00E07B53" w:rsidP="00E07B53">
      <w:pPr>
        <w:ind w:left="936" w:hanging="709"/>
      </w:pPr>
      <w:r>
        <w:t>Настоящее решение вступает в силу со дня его принятия.</w:t>
      </w:r>
    </w:p>
    <w:p w:rsidR="00E07B53" w:rsidRDefault="00E07B53" w:rsidP="00E07B53">
      <w:pPr>
        <w:ind w:left="936" w:hanging="709"/>
      </w:pPr>
    </w:p>
    <w:p w:rsidR="00E07B53" w:rsidRDefault="00E07B53" w:rsidP="00E07B53">
      <w:pPr>
        <w:ind w:left="936" w:hanging="709"/>
      </w:pPr>
    </w:p>
    <w:p w:rsidR="00E07B53" w:rsidRDefault="00E07B53" w:rsidP="00E07B53">
      <w:pPr>
        <w:ind w:left="936" w:hanging="709"/>
      </w:pPr>
    </w:p>
    <w:p w:rsidR="00E07B53" w:rsidRDefault="00E07B53" w:rsidP="00E07B53">
      <w:pPr>
        <w:ind w:left="936" w:hanging="709"/>
      </w:pPr>
      <w:r>
        <w:t>Председатель Собрания депутатов</w:t>
      </w:r>
    </w:p>
    <w:p w:rsidR="00E07B53" w:rsidRDefault="00E07B53" w:rsidP="00E07B53">
      <w:pPr>
        <w:ind w:left="936" w:hanging="709"/>
      </w:pPr>
      <w:r>
        <w:t>Манычского сельского</w:t>
      </w:r>
    </w:p>
    <w:p w:rsidR="00E07B53" w:rsidRDefault="00E07B53" w:rsidP="00E07B53">
      <w:pPr>
        <w:ind w:left="936" w:hanging="709"/>
      </w:pPr>
      <w:r>
        <w:t>Муниципального образования</w:t>
      </w:r>
    </w:p>
    <w:p w:rsidR="00E07B53" w:rsidRDefault="00E07B53" w:rsidP="00E07B53">
      <w:pPr>
        <w:ind w:left="936" w:hanging="709"/>
      </w:pPr>
      <w:r>
        <w:t>Республики Калмыкия:                                                                                    В.В. Пономарев</w:t>
      </w:r>
    </w:p>
    <w:p w:rsidR="00E07B53" w:rsidRDefault="00E07B53" w:rsidP="00E07B53">
      <w:pPr>
        <w:ind w:left="936" w:hanging="709"/>
      </w:pPr>
    </w:p>
    <w:p w:rsidR="00A15B91" w:rsidRDefault="00A15B91">
      <w:bookmarkStart w:id="0" w:name="_GoBack"/>
      <w:bookmarkEnd w:id="0"/>
    </w:p>
    <w:sectPr w:rsidR="00A1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4"/>
    <w:rsid w:val="00231304"/>
    <w:rsid w:val="00A15B91"/>
    <w:rsid w:val="00E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B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2</cp:revision>
  <dcterms:created xsi:type="dcterms:W3CDTF">2018-08-10T10:48:00Z</dcterms:created>
  <dcterms:modified xsi:type="dcterms:W3CDTF">2018-08-10T10:48:00Z</dcterms:modified>
</cp:coreProperties>
</file>