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712618" w:rsidTr="00712618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618" w:rsidRDefault="00712618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712618" w:rsidRDefault="00712618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712618" w:rsidRDefault="00712618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712618" w:rsidRDefault="00712618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712618" w:rsidRDefault="00712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2618" w:rsidRDefault="00712618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2618" w:rsidRDefault="00712618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ХАЛЬМГ ТАНhЧИН</w:t>
            </w:r>
          </w:p>
          <w:p w:rsidR="00712618" w:rsidRDefault="00712618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 СЕЛЭНЭ МУНИЦИПАЛЬН БYРДЭЦИИН</w:t>
            </w:r>
          </w:p>
          <w:p w:rsidR="00712618" w:rsidRDefault="00712618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712618" w:rsidRDefault="00712618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712618" w:rsidTr="00712618">
        <w:tc>
          <w:tcPr>
            <w:tcW w:w="4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618" w:rsidRDefault="00712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618" w:rsidRDefault="00712618">
            <w:pPr>
              <w:ind w:firstLine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18" w:rsidRDefault="00712618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12618" w:rsidRDefault="00712618" w:rsidP="00712618">
      <w:pPr>
        <w:pStyle w:val="2"/>
        <w:rPr>
          <w:sz w:val="20"/>
        </w:rPr>
      </w:pPr>
      <w:r>
        <w:rPr>
          <w:sz w:val="20"/>
        </w:rPr>
        <w:t>359013,,  Республика Калмыкия, Яшалтинский район, п.Манычский,ул.Школьная,2</w:t>
      </w:r>
    </w:p>
    <w:p w:rsidR="00712618" w:rsidRDefault="00712618" w:rsidP="00712618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  № 27</w:t>
      </w:r>
    </w:p>
    <w:p w:rsidR="00712618" w:rsidRDefault="00712618" w:rsidP="00712618">
      <w:pPr>
        <w:rPr>
          <w:rFonts w:ascii="Times New Roman" w:hAnsi="Times New Roman" w:cs="Times New Roman"/>
          <w:lang w:eastAsia="en-US"/>
        </w:rPr>
      </w:pPr>
    </w:p>
    <w:p w:rsidR="00712618" w:rsidRDefault="00712618" w:rsidP="0071261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2618" w:rsidRDefault="00712618" w:rsidP="0071261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п.Манычский </w:t>
      </w:r>
    </w:p>
    <w:p w:rsidR="00712618" w:rsidRDefault="00712618" w:rsidP="00712618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12618" w:rsidRDefault="00712618" w:rsidP="00712618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по </w:t>
      </w:r>
    </w:p>
    <w:p w:rsidR="00712618" w:rsidRDefault="00712618" w:rsidP="00712618">
      <w:pPr>
        <w:ind w:firstLine="0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предоставлению муниципальной услуги </w:t>
      </w:r>
      <w:r>
        <w:rPr>
          <w:b/>
          <w:sz w:val="22"/>
          <w:szCs w:val="22"/>
        </w:rPr>
        <w:t>«Прием заявлений</w:t>
      </w:r>
    </w:p>
    <w:p w:rsidR="00712618" w:rsidRDefault="00712618" w:rsidP="00712618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выдача документов о согласовании переустройства </w:t>
      </w:r>
    </w:p>
    <w:p w:rsidR="00712618" w:rsidRDefault="00712618" w:rsidP="00712618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и (или) перепланировки жилого помещения»</w:t>
      </w:r>
    </w:p>
    <w:p w:rsidR="00712618" w:rsidRDefault="00712618" w:rsidP="00712618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утвержденный Постановлением Главы администрации </w:t>
      </w:r>
    </w:p>
    <w:p w:rsidR="00712618" w:rsidRDefault="00712618" w:rsidP="00712618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Манычского  СМО РК № 23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712618" w:rsidRDefault="00712618" w:rsidP="00712618">
      <w:pPr>
        <w:rPr>
          <w:rFonts w:ascii="Times New Roman" w:hAnsi="Times New Roman" w:cs="Times New Roman"/>
          <w:b/>
          <w:sz w:val="26"/>
          <w:szCs w:val="26"/>
        </w:rPr>
      </w:pP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 w:rsidR="00712618" w:rsidRDefault="00712618" w:rsidP="007126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Постановлением Главы администрации Манычского СМО РК № 23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 ;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 ;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2.20.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многофункциональный центр предоставления государственных и муниципальных услуг. 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712618" w:rsidRDefault="00712618" w:rsidP="00712618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2618" w:rsidRDefault="00712618" w:rsidP="00712618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Контроль за выполнением настоящего постановления оставляю за собой.</w:t>
      </w:r>
    </w:p>
    <w:p w:rsidR="00712618" w:rsidRDefault="00712618" w:rsidP="00712618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712618" w:rsidRDefault="00712618" w:rsidP="00712618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2618" w:rsidRDefault="00712618" w:rsidP="00712618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2618" w:rsidRDefault="00712618" w:rsidP="00712618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:                                      А.Д.Науменко </w:t>
      </w: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</w:p>
    <w:p w:rsidR="00712618" w:rsidRDefault="00712618" w:rsidP="00712618">
      <w:pPr>
        <w:rPr>
          <w:rFonts w:ascii="Times New Roman" w:hAnsi="Times New Roman" w:cs="Times New Roman"/>
          <w:sz w:val="26"/>
          <w:szCs w:val="26"/>
        </w:rPr>
      </w:pPr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2618"/>
    <w:rsid w:val="000A6E05"/>
    <w:rsid w:val="004C1746"/>
    <w:rsid w:val="00705741"/>
    <w:rsid w:val="0071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7126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7126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12618"/>
    <w:rPr>
      <w:rFonts w:ascii="Arial" w:eastAsia="Times New Roman" w:hAnsi="Arial" w:cs="Arial"/>
    </w:rPr>
  </w:style>
  <w:style w:type="character" w:customStyle="1" w:styleId="1">
    <w:name w:val="Основной текст Знак1"/>
    <w:basedOn w:val="a0"/>
    <w:link w:val="a6"/>
    <w:semiHidden/>
    <w:locked/>
    <w:rsid w:val="00712618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12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2014-10-10T06:18:00Z</dcterms:created>
  <dcterms:modified xsi:type="dcterms:W3CDTF">2014-10-10T06:18:00Z</dcterms:modified>
</cp:coreProperties>
</file>