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30" w:tblpY="-184"/>
        <w:tblW w:w="10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05"/>
      </w:tblGrid>
      <w:tr w:rsidR="002C7570" w:rsidTr="002C7570">
        <w:trPr>
          <w:trHeight w:val="144"/>
        </w:trPr>
        <w:tc>
          <w:tcPr>
            <w:tcW w:w="10601" w:type="dxa"/>
          </w:tcPr>
          <w:p w:rsidR="002C7570" w:rsidRDefault="002C7570">
            <w:pPr>
              <w:rPr>
                <w:rFonts w:ascii="Arial" w:hAnsi="Arial" w:cs="Arial"/>
                <w:lang w:eastAsia="en-US"/>
              </w:rPr>
            </w:pPr>
          </w:p>
          <w:p w:rsidR="002C7570" w:rsidRDefault="002C7570">
            <w:pPr>
              <w:rPr>
                <w:lang w:eastAsia="en-US"/>
              </w:rPr>
            </w:pPr>
          </w:p>
          <w:tbl>
            <w:tblPr>
              <w:tblpPr w:leftFromText="180" w:rightFromText="180" w:vertAnchor="text" w:horzAnchor="margin" w:tblpX="-830" w:tblpY="-18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497"/>
              <w:gridCol w:w="2398"/>
              <w:gridCol w:w="3706"/>
            </w:tblGrid>
            <w:tr w:rsidR="002C7570"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C7570" w:rsidRDefault="002C7570">
                  <w:pPr>
                    <w:tabs>
                      <w:tab w:val="left" w:pos="2623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2C7570" w:rsidRDefault="002C7570">
                  <w:pPr>
                    <w:tabs>
                      <w:tab w:val="left" w:pos="2623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МАНЫЧСКОГО </w:t>
                  </w:r>
                </w:p>
                <w:p w:rsidR="002C7570" w:rsidRDefault="002C7570">
                  <w:pPr>
                    <w:tabs>
                      <w:tab w:val="left" w:pos="2623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СЕЛЬСКОГО МУНИЦИПАЛЬНОГО    ОБРАЗОВАНИЯ</w:t>
                  </w:r>
                </w:p>
                <w:p w:rsidR="002C7570" w:rsidRDefault="002C7570">
                  <w:pPr>
                    <w:tabs>
                      <w:tab w:val="left" w:pos="2623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РЕСПУБЛИКИ КАЛМЫКИЯ</w:t>
                  </w:r>
                </w:p>
                <w:p w:rsidR="002C7570" w:rsidRDefault="002C7570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C7570" w:rsidRDefault="002C7570">
                  <w:pPr>
                    <w:widowControl w:val="0"/>
                    <w:autoSpaceDE w:val="0"/>
                    <w:autoSpaceDN w:val="0"/>
                    <w:adjustRightInd w:val="0"/>
                    <w:ind w:firstLine="5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5825" cy="10763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C7570" w:rsidRDefault="002C7570">
                  <w:pPr>
                    <w:pStyle w:val="a6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 xml:space="preserve">ХАЛЬМГ </w:t>
                  </w:r>
                  <w:proofErr w:type="spellStart"/>
                  <w:r>
                    <w:rPr>
                      <w:b/>
                      <w:bCs/>
                    </w:rPr>
                    <w:t>ТАН</w:t>
                  </w:r>
                  <w:proofErr w:type="gramStart"/>
                  <w:r>
                    <w:rPr>
                      <w:b/>
                      <w:bCs/>
                    </w:rPr>
                    <w:t>h</w:t>
                  </w:r>
                  <w:proofErr w:type="gramEnd"/>
                  <w:r>
                    <w:rPr>
                      <w:b/>
                      <w:bCs/>
                    </w:rPr>
                    <w:t>ЧИН</w:t>
                  </w:r>
                  <w:proofErr w:type="spellEnd"/>
                </w:p>
                <w:p w:rsidR="002C7570" w:rsidRDefault="002C7570">
                  <w:pPr>
                    <w:pStyle w:val="a6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МАНЫЧСК СЕЛЭНЭ МУНИЦИПАЛЬН Б</w:t>
                  </w:r>
                  <w:proofErr w:type="gramStart"/>
                  <w:r>
                    <w:rPr>
                      <w:b/>
                      <w:bCs/>
                    </w:rPr>
                    <w:t>Y</w:t>
                  </w:r>
                  <w:proofErr w:type="gramEnd"/>
                  <w:r>
                    <w:rPr>
                      <w:b/>
                      <w:bCs/>
                    </w:rPr>
                    <w:t>РДЭЦИИН</w:t>
                  </w:r>
                </w:p>
                <w:p w:rsidR="002C7570" w:rsidRDefault="002C7570">
                  <w:pPr>
                    <w:tabs>
                      <w:tab w:val="left" w:pos="2623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</w:t>
                  </w:r>
                </w:p>
                <w:p w:rsidR="002C7570" w:rsidRDefault="002C7570">
                  <w:pPr>
                    <w:widowControl w:val="0"/>
                    <w:tabs>
                      <w:tab w:val="left" w:pos="2623"/>
                    </w:tabs>
                    <w:autoSpaceDE w:val="0"/>
                    <w:autoSpaceDN w:val="0"/>
                    <w:adjustRightInd w:val="0"/>
                    <w:ind w:firstLine="720"/>
                    <w:jc w:val="center"/>
                  </w:pPr>
                </w:p>
              </w:tc>
            </w:tr>
          </w:tbl>
          <w:p w:rsidR="002C7570" w:rsidRDefault="002C7570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</w:pPr>
            <w:r>
              <w:t>359013,  Республика Калмыкия, Яшалтинский район, п.Манычский ,ул</w:t>
            </w:r>
            <w:proofErr w:type="gramStart"/>
            <w:r>
              <w:t>.Ш</w:t>
            </w:r>
            <w:proofErr w:type="gramEnd"/>
            <w:r>
              <w:t>кольная,2</w:t>
            </w:r>
          </w:p>
        </w:tc>
      </w:tr>
    </w:tbl>
    <w:p w:rsidR="002C7570" w:rsidRDefault="002C7570" w:rsidP="002C7570">
      <w:pPr>
        <w:pStyle w:val="2"/>
        <w:rPr>
          <w:rFonts w:eastAsia="Times New Roman"/>
          <w:sz w:val="36"/>
          <w:szCs w:val="36"/>
        </w:rPr>
      </w:pPr>
      <w:r>
        <w:rPr>
          <w:rFonts w:eastAsia="Calibri"/>
          <w:bCs/>
          <w:sz w:val="20"/>
        </w:rPr>
        <w:t xml:space="preserve">                                            </w:t>
      </w: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  № 6а </w:t>
      </w:r>
    </w:p>
    <w:p w:rsidR="002C7570" w:rsidRDefault="002C7570" w:rsidP="002C7570">
      <w:pPr>
        <w:rPr>
          <w:lang w:eastAsia="en-US"/>
        </w:rPr>
      </w:pPr>
    </w:p>
    <w:p w:rsidR="002C7570" w:rsidRDefault="002C7570" w:rsidP="002C7570">
      <w:pPr>
        <w:rPr>
          <w:sz w:val="28"/>
          <w:szCs w:val="28"/>
        </w:rPr>
      </w:pPr>
    </w:p>
    <w:p w:rsidR="002C7570" w:rsidRDefault="002C7570" w:rsidP="002C7570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10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  <w:u w:val="single"/>
          </w:rPr>
          <w:t>2013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 xml:space="preserve">.                                                             п.Манычский </w:t>
      </w:r>
    </w:p>
    <w:p w:rsidR="002C7570" w:rsidRDefault="002C7570" w:rsidP="002C7570">
      <w:pPr>
        <w:rPr>
          <w:sz w:val="26"/>
          <w:szCs w:val="26"/>
        </w:rPr>
      </w:pPr>
    </w:p>
    <w:p w:rsidR="002C7570" w:rsidRDefault="002C7570" w:rsidP="002C757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некоторых постановлений администрации</w:t>
      </w:r>
    </w:p>
    <w:p w:rsidR="002C7570" w:rsidRDefault="002C7570" w:rsidP="002C7570">
      <w:pPr>
        <w:jc w:val="center"/>
        <w:rPr>
          <w:sz w:val="26"/>
          <w:szCs w:val="26"/>
        </w:rPr>
      </w:pPr>
      <w:r>
        <w:rPr>
          <w:sz w:val="26"/>
          <w:szCs w:val="26"/>
        </w:rPr>
        <w:t>Манычского сельского муниципального образования Республики Калмыкия, регламентирующих порядок работы с обращениями граждан.</w:t>
      </w:r>
    </w:p>
    <w:p w:rsidR="002C7570" w:rsidRDefault="002C7570" w:rsidP="002C7570">
      <w:pPr>
        <w:rPr>
          <w:sz w:val="26"/>
          <w:szCs w:val="26"/>
        </w:rPr>
      </w:pPr>
    </w:p>
    <w:p w:rsidR="002C7570" w:rsidRDefault="002C7570" w:rsidP="002C7570">
      <w:pPr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Правительства Российской Федерации от 03.12.2012г.№1254 и во исполнение поручения Правительства Российской Федерации от 27.04.2013года №ВС-П16-2890 и в целях приведения нормативных правовых актов Манычского сельского муниципального образования Республики Калмыкия в соответствие с действующим законодательством постановляю:</w:t>
      </w:r>
    </w:p>
    <w:p w:rsidR="002C7570" w:rsidRDefault="002C7570" w:rsidP="002C7570">
      <w:pPr>
        <w:rPr>
          <w:sz w:val="26"/>
          <w:szCs w:val="26"/>
        </w:rPr>
      </w:pPr>
      <w:r>
        <w:rPr>
          <w:sz w:val="26"/>
          <w:szCs w:val="26"/>
        </w:rPr>
        <w:t>1.Признать утратившим силу постановление администрации Манычского сельского муниципального образования Республики Калмыкия:</w:t>
      </w:r>
    </w:p>
    <w:p w:rsidR="002C7570" w:rsidRDefault="002C7570" w:rsidP="002C7570">
      <w:pPr>
        <w:rPr>
          <w:sz w:val="26"/>
          <w:szCs w:val="26"/>
        </w:rPr>
      </w:pPr>
      <w:r>
        <w:rPr>
          <w:sz w:val="26"/>
          <w:szCs w:val="26"/>
        </w:rPr>
        <w:t>От 3 мая 2012 г.№9   «Об утверждении административного регламента предоставления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решений и направление заявителям ответов»;</w:t>
      </w:r>
    </w:p>
    <w:p w:rsidR="002C7570" w:rsidRDefault="002C7570" w:rsidP="002C7570">
      <w:pPr>
        <w:rPr>
          <w:sz w:val="26"/>
          <w:szCs w:val="26"/>
        </w:rPr>
      </w:pPr>
      <w:r>
        <w:rPr>
          <w:sz w:val="26"/>
          <w:szCs w:val="26"/>
        </w:rPr>
        <w:t>-п.21 Приложения №1 к постановлению администрации Манычского сельского муниципального образования Республики Калмыкия от 15 декабря 2011г №26 «Об утверждении перечня  муниципальных услуг, предоставляемых органами местного самоуправления Манычского СМО РК».</w:t>
      </w:r>
    </w:p>
    <w:p w:rsidR="002C7570" w:rsidRDefault="002C7570" w:rsidP="002C7570">
      <w:pPr>
        <w:rPr>
          <w:sz w:val="26"/>
          <w:szCs w:val="26"/>
        </w:rPr>
      </w:pPr>
      <w:r>
        <w:rPr>
          <w:sz w:val="26"/>
          <w:szCs w:val="26"/>
        </w:rPr>
        <w:t>2.Обеспечить исключение сведений о муниципальной услуге ««Осуществление приема граждан, обеспечение своевременного и в полном объеме рассмотрения устных и письменных обращений граждан, принятие решений и направление заявителям ответов» из соответствующих разделов федеральной государственной информационной системы «Федеральный реестр государственных и муниципальных услуг (функций)» официального сайта Яшалтинского районного муниципального образования Республики Калмыкия.</w:t>
      </w:r>
    </w:p>
    <w:p w:rsidR="002C7570" w:rsidRDefault="002C7570" w:rsidP="002C7570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2C7570" w:rsidRDefault="002C7570" w:rsidP="002C7570">
      <w:pPr>
        <w:rPr>
          <w:sz w:val="26"/>
          <w:szCs w:val="26"/>
        </w:rPr>
      </w:pPr>
      <w:r>
        <w:rPr>
          <w:sz w:val="26"/>
          <w:szCs w:val="26"/>
        </w:rPr>
        <w:t xml:space="preserve">Манычского  сельского </w:t>
      </w:r>
    </w:p>
    <w:p w:rsidR="002C7570" w:rsidRDefault="002C7570" w:rsidP="002C7570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2C7570" w:rsidRDefault="002C7570" w:rsidP="002C7570">
      <w:pPr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>
        <w:rPr>
          <w:sz w:val="26"/>
          <w:szCs w:val="26"/>
        </w:rPr>
        <w:t xml:space="preserve">Республики Калмыкия                                                                    </w:t>
      </w:r>
      <w:proofErr w:type="spellStart"/>
      <w:r>
        <w:rPr>
          <w:sz w:val="26"/>
          <w:szCs w:val="26"/>
        </w:rPr>
        <w:t>А.Д.Науменко</w:t>
      </w:r>
      <w:proofErr w:type="spellEnd"/>
    </w:p>
    <w:p w:rsidR="002C7570" w:rsidRDefault="002C7570" w:rsidP="002C7570">
      <w:pPr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</w:p>
    <w:p w:rsidR="00F50427" w:rsidRDefault="00F50427"/>
    <w:sectPr w:rsidR="00F50427" w:rsidSect="00A3491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0A4861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7570"/>
    <w:rsid w:val="000E673C"/>
    <w:rsid w:val="0024059A"/>
    <w:rsid w:val="002C7570"/>
    <w:rsid w:val="004B41D7"/>
    <w:rsid w:val="0058540A"/>
    <w:rsid w:val="00585836"/>
    <w:rsid w:val="005A0F6D"/>
    <w:rsid w:val="006F7A42"/>
    <w:rsid w:val="007D097D"/>
    <w:rsid w:val="00A34915"/>
    <w:rsid w:val="00DD3811"/>
    <w:rsid w:val="00E52913"/>
    <w:rsid w:val="00F5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70"/>
  </w:style>
  <w:style w:type="paragraph" w:styleId="1">
    <w:name w:val="heading 1"/>
    <w:basedOn w:val="a"/>
    <w:next w:val="a"/>
    <w:link w:val="10"/>
    <w:qFormat/>
    <w:rsid w:val="007D097D"/>
    <w:pPr>
      <w:keepNext/>
      <w:tabs>
        <w:tab w:val="left" w:pos="0"/>
      </w:tabs>
      <w:suppressAutoHyphens/>
      <w:outlineLvl w:val="0"/>
    </w:pPr>
    <w:rPr>
      <w:rFonts w:eastAsiaTheme="majorEastAsia" w:cstheme="majorBidi"/>
      <w:sz w:val="24"/>
      <w:lang w:eastAsia="ar-SA"/>
    </w:rPr>
  </w:style>
  <w:style w:type="paragraph" w:styleId="2">
    <w:name w:val="heading 2"/>
    <w:basedOn w:val="a"/>
    <w:next w:val="a"/>
    <w:link w:val="20"/>
    <w:qFormat/>
    <w:rsid w:val="007D097D"/>
    <w:pPr>
      <w:keepNext/>
      <w:tabs>
        <w:tab w:val="left" w:pos="0"/>
      </w:tabs>
      <w:suppressAutoHyphens/>
      <w:jc w:val="center"/>
      <w:outlineLvl w:val="1"/>
    </w:pPr>
    <w:rPr>
      <w:rFonts w:eastAsiaTheme="majorEastAsia" w:cstheme="majorBidi"/>
      <w:sz w:val="24"/>
      <w:lang w:eastAsia="ar-SA"/>
    </w:rPr>
  </w:style>
  <w:style w:type="paragraph" w:styleId="3">
    <w:name w:val="heading 3"/>
    <w:basedOn w:val="a"/>
    <w:next w:val="a"/>
    <w:link w:val="30"/>
    <w:qFormat/>
    <w:rsid w:val="007D097D"/>
    <w:pPr>
      <w:keepNext/>
      <w:tabs>
        <w:tab w:val="left" w:pos="0"/>
      </w:tabs>
      <w:suppressAutoHyphens/>
      <w:jc w:val="right"/>
      <w:outlineLvl w:val="2"/>
    </w:pPr>
    <w:rPr>
      <w:rFonts w:eastAsiaTheme="majorEastAsia" w:cstheme="majorBidi"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7D097D"/>
    <w:pPr>
      <w:keepNext/>
      <w:tabs>
        <w:tab w:val="left" w:pos="0"/>
      </w:tabs>
      <w:suppressAutoHyphens/>
      <w:jc w:val="both"/>
      <w:outlineLvl w:val="3"/>
    </w:pPr>
    <w:rPr>
      <w:rFonts w:eastAsiaTheme="majorEastAsia" w:cstheme="majorBidi"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7D097D"/>
    <w:pPr>
      <w:keepNext/>
      <w:tabs>
        <w:tab w:val="left" w:pos="0"/>
      </w:tabs>
      <w:suppressAutoHyphens/>
      <w:outlineLvl w:val="4"/>
    </w:pPr>
    <w:rPr>
      <w:rFonts w:eastAsiaTheme="majorEastAsia" w:cstheme="majorBidi"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7D097D"/>
    <w:pPr>
      <w:keepNext/>
      <w:tabs>
        <w:tab w:val="left" w:pos="0"/>
      </w:tabs>
      <w:suppressAutoHyphens/>
      <w:jc w:val="center"/>
      <w:outlineLvl w:val="5"/>
    </w:pPr>
    <w:rPr>
      <w:rFonts w:eastAsiaTheme="majorEastAsia" w:cstheme="majorBidi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7D097D"/>
    <w:pPr>
      <w:keepNext/>
      <w:tabs>
        <w:tab w:val="left" w:pos="0"/>
      </w:tabs>
      <w:suppressAutoHyphens/>
      <w:jc w:val="both"/>
      <w:outlineLvl w:val="6"/>
    </w:pPr>
    <w:rPr>
      <w:rFonts w:eastAsiaTheme="majorEastAsia" w:cstheme="majorBidi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7D097D"/>
    <w:pPr>
      <w:keepNext/>
      <w:tabs>
        <w:tab w:val="left" w:pos="0"/>
      </w:tabs>
      <w:suppressAutoHyphens/>
      <w:outlineLvl w:val="7"/>
    </w:pPr>
    <w:rPr>
      <w:rFonts w:eastAsiaTheme="majorEastAsia" w:cstheme="majorBidi"/>
      <w:b/>
      <w:sz w:val="32"/>
      <w:lang w:eastAsia="ar-SA"/>
    </w:rPr>
  </w:style>
  <w:style w:type="paragraph" w:styleId="9">
    <w:name w:val="heading 9"/>
    <w:basedOn w:val="a"/>
    <w:next w:val="a"/>
    <w:link w:val="90"/>
    <w:qFormat/>
    <w:rsid w:val="007D097D"/>
    <w:pPr>
      <w:keepNext/>
      <w:tabs>
        <w:tab w:val="left" w:pos="0"/>
      </w:tabs>
      <w:suppressAutoHyphens/>
      <w:jc w:val="both"/>
      <w:outlineLvl w:val="8"/>
    </w:pPr>
    <w:rPr>
      <w:rFonts w:eastAsiaTheme="majorEastAsia" w:cstheme="majorBid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913"/>
    <w:rPr>
      <w:rFonts w:eastAsiaTheme="majorEastAsia" w:cstheme="majorBidi"/>
      <w:sz w:val="24"/>
      <w:lang w:eastAsia="ar-SA"/>
    </w:rPr>
  </w:style>
  <w:style w:type="paragraph" w:styleId="a3">
    <w:name w:val="Title"/>
    <w:basedOn w:val="a"/>
    <w:next w:val="a4"/>
    <w:link w:val="a5"/>
    <w:qFormat/>
    <w:rsid w:val="007D097D"/>
    <w:pPr>
      <w:suppressAutoHyphens/>
      <w:jc w:val="center"/>
    </w:pPr>
    <w:rPr>
      <w:rFonts w:eastAsiaTheme="majorEastAsia" w:cstheme="majorBidi"/>
      <w:sz w:val="28"/>
      <w:lang w:eastAsia="ar-SA"/>
    </w:rPr>
  </w:style>
  <w:style w:type="character" w:customStyle="1" w:styleId="a5">
    <w:name w:val="Название Знак"/>
    <w:basedOn w:val="a0"/>
    <w:link w:val="a3"/>
    <w:rsid w:val="00E52913"/>
    <w:rPr>
      <w:rFonts w:eastAsiaTheme="majorEastAsia" w:cstheme="majorBidi"/>
      <w:sz w:val="28"/>
      <w:lang w:eastAsia="ar-SA"/>
    </w:rPr>
  </w:style>
  <w:style w:type="paragraph" w:styleId="a4">
    <w:name w:val="Subtitle"/>
    <w:basedOn w:val="a"/>
    <w:next w:val="a6"/>
    <w:link w:val="a7"/>
    <w:qFormat/>
    <w:rsid w:val="007D097D"/>
    <w:pPr>
      <w:suppressAutoHyphens/>
      <w:jc w:val="both"/>
    </w:pPr>
    <w:rPr>
      <w:rFonts w:eastAsiaTheme="majorEastAsia" w:cstheme="majorBidi"/>
      <w:sz w:val="24"/>
      <w:lang w:eastAsia="ar-SA"/>
    </w:rPr>
  </w:style>
  <w:style w:type="character" w:customStyle="1" w:styleId="a7">
    <w:name w:val="Подзаголовок Знак"/>
    <w:basedOn w:val="a0"/>
    <w:link w:val="a4"/>
    <w:rsid w:val="00E52913"/>
    <w:rPr>
      <w:rFonts w:eastAsiaTheme="majorEastAsia" w:cstheme="majorBidi"/>
      <w:sz w:val="24"/>
      <w:lang w:eastAsia="ar-SA"/>
    </w:rPr>
  </w:style>
  <w:style w:type="paragraph" w:styleId="a6">
    <w:name w:val="Body Text"/>
    <w:basedOn w:val="a"/>
    <w:link w:val="a8"/>
    <w:semiHidden/>
    <w:unhideWhenUsed/>
    <w:rsid w:val="004B41D7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6"/>
    <w:semiHidden/>
    <w:rsid w:val="004B41D7"/>
    <w:rPr>
      <w:lang w:eastAsia="ar-SA"/>
    </w:rPr>
  </w:style>
  <w:style w:type="character" w:customStyle="1" w:styleId="10">
    <w:name w:val="Заголовок 1 Знак"/>
    <w:basedOn w:val="a0"/>
    <w:link w:val="1"/>
    <w:rsid w:val="00E52913"/>
    <w:rPr>
      <w:rFonts w:eastAsiaTheme="majorEastAsia" w:cstheme="majorBidi"/>
      <w:sz w:val="24"/>
      <w:lang w:eastAsia="ar-SA"/>
    </w:rPr>
  </w:style>
  <w:style w:type="character" w:customStyle="1" w:styleId="30">
    <w:name w:val="Заголовок 3 Знак"/>
    <w:basedOn w:val="a0"/>
    <w:link w:val="3"/>
    <w:rsid w:val="00E52913"/>
    <w:rPr>
      <w:rFonts w:eastAsiaTheme="majorEastAsia" w:cstheme="majorBidi"/>
      <w:sz w:val="28"/>
      <w:lang w:eastAsia="ar-SA"/>
    </w:rPr>
  </w:style>
  <w:style w:type="character" w:customStyle="1" w:styleId="40">
    <w:name w:val="Заголовок 4 Знак"/>
    <w:basedOn w:val="a0"/>
    <w:link w:val="4"/>
    <w:rsid w:val="00E52913"/>
    <w:rPr>
      <w:rFonts w:eastAsiaTheme="majorEastAsia" w:cstheme="majorBidi"/>
      <w:sz w:val="24"/>
      <w:lang w:eastAsia="ar-SA"/>
    </w:rPr>
  </w:style>
  <w:style w:type="character" w:customStyle="1" w:styleId="50">
    <w:name w:val="Заголовок 5 Знак"/>
    <w:basedOn w:val="a0"/>
    <w:link w:val="5"/>
    <w:rsid w:val="00E52913"/>
    <w:rPr>
      <w:rFonts w:eastAsiaTheme="majorEastAsia" w:cstheme="majorBidi"/>
      <w:sz w:val="28"/>
      <w:lang w:eastAsia="ar-SA"/>
    </w:rPr>
  </w:style>
  <w:style w:type="character" w:customStyle="1" w:styleId="60">
    <w:name w:val="Заголовок 6 Знак"/>
    <w:basedOn w:val="a0"/>
    <w:link w:val="6"/>
    <w:rsid w:val="00E52913"/>
    <w:rPr>
      <w:rFonts w:eastAsiaTheme="majorEastAsia" w:cstheme="majorBidi"/>
      <w:sz w:val="28"/>
      <w:lang w:eastAsia="ar-SA"/>
    </w:rPr>
  </w:style>
  <w:style w:type="character" w:customStyle="1" w:styleId="70">
    <w:name w:val="Заголовок 7 Знак"/>
    <w:basedOn w:val="a0"/>
    <w:link w:val="7"/>
    <w:rsid w:val="00E52913"/>
    <w:rPr>
      <w:rFonts w:eastAsiaTheme="majorEastAsia" w:cstheme="majorBidi"/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E52913"/>
    <w:rPr>
      <w:rFonts w:eastAsiaTheme="majorEastAsia" w:cstheme="majorBidi"/>
      <w:b/>
      <w:sz w:val="32"/>
      <w:lang w:eastAsia="ar-SA"/>
    </w:rPr>
  </w:style>
  <w:style w:type="character" w:customStyle="1" w:styleId="90">
    <w:name w:val="Заголовок 9 Знак"/>
    <w:basedOn w:val="a0"/>
    <w:link w:val="9"/>
    <w:rsid w:val="00E52913"/>
    <w:rPr>
      <w:rFonts w:eastAsiaTheme="majorEastAsia" w:cstheme="majorBidi"/>
      <w:b/>
      <w:sz w:val="28"/>
      <w:lang w:eastAsia="ar-SA"/>
    </w:rPr>
  </w:style>
  <w:style w:type="paragraph" w:styleId="a9">
    <w:name w:val="caption"/>
    <w:basedOn w:val="a"/>
    <w:next w:val="a"/>
    <w:uiPriority w:val="35"/>
    <w:semiHidden/>
    <w:unhideWhenUsed/>
    <w:qFormat/>
    <w:rsid w:val="00E52913"/>
    <w:pPr>
      <w:suppressAutoHyphens/>
    </w:pPr>
    <w:rPr>
      <w:b/>
      <w:bCs/>
      <w:lang w:eastAsia="ar-SA"/>
    </w:rPr>
  </w:style>
  <w:style w:type="character" w:styleId="aa">
    <w:name w:val="Strong"/>
    <w:basedOn w:val="a0"/>
    <w:uiPriority w:val="22"/>
    <w:qFormat/>
    <w:rsid w:val="00E52913"/>
    <w:rPr>
      <w:b/>
      <w:bCs/>
    </w:rPr>
  </w:style>
  <w:style w:type="character" w:styleId="ab">
    <w:name w:val="Emphasis"/>
    <w:basedOn w:val="a0"/>
    <w:qFormat/>
    <w:rsid w:val="007D097D"/>
    <w:rPr>
      <w:i/>
      <w:iCs/>
    </w:rPr>
  </w:style>
  <w:style w:type="paragraph" w:styleId="ac">
    <w:name w:val="No Spacing"/>
    <w:uiPriority w:val="1"/>
    <w:qFormat/>
    <w:rsid w:val="00E52913"/>
    <w:pPr>
      <w:suppressAutoHyphens/>
    </w:pPr>
    <w:rPr>
      <w:lang w:eastAsia="ar-SA"/>
    </w:rPr>
  </w:style>
  <w:style w:type="paragraph" w:styleId="ad">
    <w:name w:val="List Paragraph"/>
    <w:basedOn w:val="a"/>
    <w:uiPriority w:val="34"/>
    <w:qFormat/>
    <w:rsid w:val="007D097D"/>
    <w:pPr>
      <w:suppressAutoHyphens/>
      <w:ind w:left="720"/>
      <w:contextualSpacing/>
    </w:pPr>
    <w:rPr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E52913"/>
    <w:pPr>
      <w:suppressAutoHyphens/>
    </w:pPr>
    <w:rPr>
      <w:i/>
      <w:iCs/>
      <w:color w:val="000000" w:themeColor="text1"/>
      <w:lang w:eastAsia="ar-SA"/>
    </w:rPr>
  </w:style>
  <w:style w:type="character" w:customStyle="1" w:styleId="22">
    <w:name w:val="Цитата 2 Знак"/>
    <w:basedOn w:val="a0"/>
    <w:link w:val="21"/>
    <w:uiPriority w:val="29"/>
    <w:rsid w:val="00E52913"/>
    <w:rPr>
      <w:i/>
      <w:iCs/>
      <w:color w:val="000000" w:themeColor="text1"/>
      <w:lang w:eastAsia="ar-SA"/>
    </w:rPr>
  </w:style>
  <w:style w:type="paragraph" w:styleId="ae">
    <w:name w:val="Intense Quote"/>
    <w:basedOn w:val="a"/>
    <w:next w:val="a"/>
    <w:link w:val="af"/>
    <w:uiPriority w:val="30"/>
    <w:qFormat/>
    <w:rsid w:val="00E52913"/>
    <w:pPr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b/>
      <w:bCs/>
      <w:i/>
      <w:iCs/>
      <w:color w:val="4F81BD" w:themeColor="accent1"/>
      <w:lang w:eastAsia="ar-SA"/>
    </w:rPr>
  </w:style>
  <w:style w:type="character" w:customStyle="1" w:styleId="af">
    <w:name w:val="Выделенная цитата Знак"/>
    <w:basedOn w:val="a0"/>
    <w:link w:val="ae"/>
    <w:uiPriority w:val="30"/>
    <w:rsid w:val="00E52913"/>
    <w:rPr>
      <w:b/>
      <w:bCs/>
      <w:i/>
      <w:iCs/>
      <w:color w:val="4F81BD" w:themeColor="accent1"/>
      <w:lang w:eastAsia="ar-SA"/>
    </w:rPr>
  </w:style>
  <w:style w:type="character" w:styleId="af0">
    <w:name w:val="Subtle Emphasis"/>
    <w:basedOn w:val="a0"/>
    <w:uiPriority w:val="19"/>
    <w:qFormat/>
    <w:rsid w:val="00E5291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E5291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E5291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E5291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E5291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52913"/>
    <w:pPr>
      <w:tabs>
        <w:tab w:val="clear" w:pos="0"/>
      </w:tabs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6">
    <w:name w:val="Balloon Text"/>
    <w:basedOn w:val="a"/>
    <w:link w:val="af7"/>
    <w:uiPriority w:val="99"/>
    <w:semiHidden/>
    <w:unhideWhenUsed/>
    <w:rsid w:val="002C757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C7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2013-08-28T12:43:00Z</dcterms:created>
  <dcterms:modified xsi:type="dcterms:W3CDTF">2013-08-28T12:43:00Z</dcterms:modified>
</cp:coreProperties>
</file>