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00" w:rsidRDefault="00627400" w:rsidP="00627400">
      <w:pPr>
        <w:pStyle w:val="1"/>
        <w:autoSpaceDE w:val="0"/>
        <w:rPr>
          <w:sz w:val="24"/>
          <w:szCs w:val="24"/>
          <w:lang w:val="ru-RU" w:eastAsia="ar-SA" w:bidi="ar-SA"/>
        </w:rPr>
      </w:pPr>
      <w:r>
        <w:rPr>
          <w:sz w:val="24"/>
          <w:szCs w:val="24"/>
          <w:lang w:val="ru-RU" w:eastAsia="ar-SA" w:bidi="ar-SA"/>
        </w:rPr>
        <w:t xml:space="preserve">ИЗБИРАТЕЛЬНАЯ КОМИССИЯ </w:t>
      </w:r>
      <w:proofErr w:type="gramStart"/>
      <w:r>
        <w:rPr>
          <w:sz w:val="24"/>
          <w:szCs w:val="24"/>
          <w:lang w:val="ru-RU" w:eastAsia="ar-SA" w:bidi="ar-SA"/>
        </w:rPr>
        <w:t>МАНЫЧСКОГО</w:t>
      </w:r>
      <w:proofErr w:type="gramEnd"/>
      <w:r>
        <w:rPr>
          <w:sz w:val="24"/>
          <w:szCs w:val="24"/>
          <w:lang w:val="ru-RU" w:eastAsia="ar-SA" w:bidi="ar-SA"/>
        </w:rPr>
        <w:t xml:space="preserve"> </w:t>
      </w:r>
    </w:p>
    <w:p w:rsidR="00627400" w:rsidRDefault="00627400" w:rsidP="00627400">
      <w:pPr>
        <w:pStyle w:val="1"/>
        <w:autoSpaceDE w:val="0"/>
        <w:rPr>
          <w:sz w:val="24"/>
          <w:szCs w:val="24"/>
          <w:lang w:val="ru-RU" w:eastAsia="ar-SA" w:bidi="ar-SA"/>
        </w:rPr>
      </w:pPr>
      <w:r>
        <w:rPr>
          <w:sz w:val="24"/>
          <w:szCs w:val="24"/>
          <w:lang w:val="ru-RU" w:eastAsia="ar-SA" w:bidi="ar-SA"/>
        </w:rPr>
        <w:t xml:space="preserve">СЕЛЬСКОГО  МУНИЦИПАЛЬНОГО ОБРАЗОВАНИЯ  </w:t>
      </w:r>
    </w:p>
    <w:p w:rsidR="00627400" w:rsidRDefault="00627400" w:rsidP="00627400">
      <w:pPr>
        <w:pStyle w:val="Standard"/>
        <w:autoSpaceDE w:val="0"/>
        <w:jc w:val="center"/>
        <w:rPr>
          <w:rFonts w:ascii="Liberation Serif" w:hAnsi="Liberation Serif" w:cs="Liberation Serif"/>
          <w:b/>
          <w:bCs/>
          <w:lang w:val="ru-RU" w:eastAsia="ar-SA" w:bidi="ar-SA"/>
        </w:rPr>
      </w:pPr>
      <w:r>
        <w:rPr>
          <w:rFonts w:ascii="Liberation Serif" w:hAnsi="Liberation Serif" w:cs="Liberation Serif"/>
          <w:b/>
          <w:bCs/>
          <w:lang w:val="ru-RU" w:eastAsia="ar-SA" w:bidi="ar-SA"/>
        </w:rPr>
        <w:t>РЕСПУБЛИКИ КАЛМЫКИЯ</w:t>
      </w:r>
    </w:p>
    <w:p w:rsidR="00627400" w:rsidRDefault="00627400" w:rsidP="00627400">
      <w:pPr>
        <w:pStyle w:val="Standard"/>
        <w:tabs>
          <w:tab w:val="left" w:pos="3229"/>
        </w:tabs>
        <w:autoSpaceDE w:val="0"/>
        <w:ind w:firstLine="851"/>
        <w:rPr>
          <w:rFonts w:ascii="Liberation Serif" w:hAnsi="Liberation Serif" w:cs="Liberation Serif"/>
          <w:bCs/>
          <w:sz w:val="28"/>
          <w:szCs w:val="28"/>
          <w:lang w:val="ru-RU" w:eastAsia="ar-SA" w:bidi="ar-SA"/>
        </w:rPr>
      </w:pPr>
    </w:p>
    <w:p w:rsidR="00627400" w:rsidRDefault="00627400" w:rsidP="00627400">
      <w:pPr>
        <w:pStyle w:val="Standard"/>
        <w:tabs>
          <w:tab w:val="left" w:pos="3229"/>
        </w:tabs>
        <w:autoSpaceDE w:val="0"/>
        <w:ind w:firstLine="851"/>
        <w:jc w:val="center"/>
        <w:rPr>
          <w:rFonts w:ascii="Liberation Serif" w:hAnsi="Liberation Serif" w:cs="Liberation Serif"/>
          <w:b/>
          <w:bCs/>
          <w:lang w:val="ru-RU" w:eastAsia="ar-SA" w:bidi="ar-SA"/>
        </w:rPr>
      </w:pPr>
      <w:r>
        <w:rPr>
          <w:rFonts w:ascii="Liberation Serif" w:hAnsi="Liberation Serif" w:cs="Liberation Serif"/>
          <w:b/>
          <w:bCs/>
          <w:lang w:val="ru-RU" w:eastAsia="ar-SA" w:bidi="ar-SA"/>
        </w:rPr>
        <w:t>РЕШЕНИЕ</w:t>
      </w:r>
    </w:p>
    <w:p w:rsidR="00627400" w:rsidRDefault="00627400" w:rsidP="00627400">
      <w:pPr>
        <w:pStyle w:val="Standard"/>
        <w:tabs>
          <w:tab w:val="center" w:pos="3826"/>
          <w:tab w:val="left" w:pos="4105"/>
          <w:tab w:val="left" w:pos="5849"/>
        </w:tabs>
        <w:autoSpaceDE w:val="0"/>
        <w:ind w:firstLine="851"/>
        <w:rPr>
          <w:rFonts w:ascii="Liberation Serif" w:hAnsi="Liberation Serif" w:cs="Liberation Serif"/>
          <w:bCs/>
          <w:lang w:val="ru-RU" w:eastAsia="ar-SA" w:bidi="ar-SA"/>
        </w:rPr>
      </w:pPr>
    </w:p>
    <w:p w:rsidR="00627400" w:rsidRDefault="00627400" w:rsidP="00627400">
      <w:pPr>
        <w:pStyle w:val="Standard"/>
        <w:tabs>
          <w:tab w:val="left" w:pos="3229"/>
        </w:tabs>
        <w:autoSpaceDE w:val="0"/>
        <w:ind w:firstLine="851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  <w:lang w:val="ru-RU" w:eastAsia="ar-SA" w:bidi="ar-SA"/>
        </w:rPr>
        <w:t xml:space="preserve"> </w:t>
      </w:r>
      <w:r>
        <w:rPr>
          <w:rFonts w:ascii="Liberation Serif" w:hAnsi="Liberation Serif" w:cs="Liberation Serif"/>
          <w:b/>
          <w:bCs/>
          <w:lang w:val="ru-RU" w:eastAsia="ar-SA" w:bidi="ar-SA"/>
        </w:rPr>
        <w:t xml:space="preserve">27 июня 2020 года                               № 1/1                                    </w:t>
      </w:r>
      <w:proofErr w:type="spellStart"/>
      <w:r>
        <w:rPr>
          <w:rFonts w:ascii="Liberation Serif" w:hAnsi="Liberation Serif" w:cs="Liberation Serif"/>
          <w:b/>
          <w:bCs/>
          <w:lang w:val="ru-RU" w:eastAsia="ar-SA" w:bidi="ar-SA"/>
        </w:rPr>
        <w:t>п</w:t>
      </w:r>
      <w:proofErr w:type="gramStart"/>
      <w:r>
        <w:rPr>
          <w:rFonts w:ascii="Liberation Serif" w:hAnsi="Liberation Serif" w:cs="Liberation Serif"/>
          <w:b/>
          <w:bCs/>
          <w:lang w:val="ru-RU" w:eastAsia="ar-SA" w:bidi="ar-SA"/>
        </w:rPr>
        <w:t>.М</w:t>
      </w:r>
      <w:proofErr w:type="gramEnd"/>
      <w:r>
        <w:rPr>
          <w:rFonts w:ascii="Liberation Serif" w:hAnsi="Liberation Serif" w:cs="Liberation Serif"/>
          <w:b/>
          <w:bCs/>
          <w:lang w:val="ru-RU" w:eastAsia="ar-SA" w:bidi="ar-SA"/>
        </w:rPr>
        <w:t>анычский</w:t>
      </w:r>
      <w:proofErr w:type="spellEnd"/>
    </w:p>
    <w:p w:rsidR="00627400" w:rsidRDefault="00627400" w:rsidP="00627400">
      <w:pPr>
        <w:pStyle w:val="Standard"/>
        <w:tabs>
          <w:tab w:val="center" w:pos="3826"/>
          <w:tab w:val="left" w:pos="4105"/>
          <w:tab w:val="left" w:pos="5849"/>
        </w:tabs>
        <w:autoSpaceDE w:val="0"/>
        <w:ind w:firstLine="851"/>
        <w:jc w:val="both"/>
        <w:rPr>
          <w:rFonts w:ascii="Liberation Serif" w:hAnsi="Liberation Serif" w:cs="Liberation Serif"/>
          <w:b/>
          <w:bCs/>
          <w:lang w:val="ru-RU" w:eastAsia="ar-SA" w:bidi="ar-SA"/>
        </w:rPr>
      </w:pPr>
      <w:r>
        <w:rPr>
          <w:rFonts w:ascii="Liberation Serif" w:hAnsi="Liberation Serif" w:cs="Liberation Serif"/>
          <w:b/>
          <w:bCs/>
          <w:lang w:val="ru-RU" w:eastAsia="ar-SA" w:bidi="ar-SA"/>
        </w:rPr>
        <w:t xml:space="preserve">  </w:t>
      </w:r>
    </w:p>
    <w:p w:rsidR="00627400" w:rsidRDefault="00627400" w:rsidP="00627400">
      <w:pPr>
        <w:pStyle w:val="Textbodyindent"/>
        <w:autoSpaceDE w:val="0"/>
        <w:spacing w:after="0"/>
        <w:ind w:left="0" w:firstLine="1134"/>
        <w:jc w:val="both"/>
        <w:rPr>
          <w:b/>
          <w:bCs/>
          <w:lang w:eastAsia="ar-SA" w:bidi="ar-SA"/>
        </w:rPr>
      </w:pPr>
    </w:p>
    <w:p w:rsidR="00627400" w:rsidRDefault="00627400" w:rsidP="00627400">
      <w:pPr>
        <w:pStyle w:val="Textbodyindent"/>
        <w:autoSpaceDE w:val="0"/>
        <w:spacing w:after="0"/>
        <w:ind w:left="0"/>
        <w:jc w:val="center"/>
      </w:pPr>
      <w:bookmarkStart w:id="0" w:name="sub_1"/>
      <w:bookmarkEnd w:id="0"/>
      <w:r>
        <w:rPr>
          <w:b/>
          <w:bCs/>
          <w:color w:val="000000"/>
          <w:lang w:eastAsia="ar-SA" w:bidi="ar-SA"/>
        </w:rPr>
        <w:t xml:space="preserve">О </w:t>
      </w:r>
      <w:proofErr w:type="spellStart"/>
      <w:r>
        <w:rPr>
          <w:b/>
          <w:bCs/>
          <w:lang w:eastAsia="ar-SA" w:bidi="ar-SA"/>
        </w:rPr>
        <w:t>перечнях</w:t>
      </w:r>
      <w:proofErr w:type="spellEnd"/>
      <w:r>
        <w:rPr>
          <w:b/>
          <w:bCs/>
          <w:lang w:eastAsia="ar-SA" w:bidi="ar-SA"/>
        </w:rPr>
        <w:t xml:space="preserve"> и </w:t>
      </w:r>
      <w:proofErr w:type="spellStart"/>
      <w:r>
        <w:rPr>
          <w:b/>
          <w:bCs/>
          <w:lang w:eastAsia="ar-SA" w:bidi="ar-SA"/>
        </w:rPr>
        <w:t>формах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документов</w:t>
      </w:r>
      <w:proofErr w:type="spellEnd"/>
      <w:r>
        <w:rPr>
          <w:b/>
          <w:bCs/>
          <w:lang w:eastAsia="ar-SA" w:bidi="ar-SA"/>
        </w:rPr>
        <w:t xml:space="preserve">, </w:t>
      </w:r>
      <w:proofErr w:type="spellStart"/>
      <w:r>
        <w:rPr>
          <w:b/>
          <w:bCs/>
          <w:lang w:eastAsia="ar-SA" w:bidi="ar-SA"/>
        </w:rPr>
        <w:t>представляемых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кандидатами</w:t>
      </w:r>
      <w:proofErr w:type="spellEnd"/>
      <w:r>
        <w:rPr>
          <w:b/>
          <w:bCs/>
          <w:lang w:eastAsia="ar-SA" w:bidi="ar-SA"/>
        </w:rPr>
        <w:t xml:space="preserve"> и </w:t>
      </w:r>
      <w:proofErr w:type="spellStart"/>
      <w:r>
        <w:rPr>
          <w:b/>
          <w:bCs/>
          <w:lang w:eastAsia="ar-SA" w:bidi="ar-SA"/>
        </w:rPr>
        <w:t>избирательными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объединениями</w:t>
      </w:r>
      <w:proofErr w:type="spellEnd"/>
      <w:r>
        <w:rPr>
          <w:b/>
          <w:bCs/>
          <w:lang w:eastAsia="ar-SA" w:bidi="ar-SA"/>
        </w:rPr>
        <w:t xml:space="preserve"> в </w:t>
      </w:r>
      <w:proofErr w:type="spellStart"/>
      <w:r>
        <w:rPr>
          <w:b/>
          <w:bCs/>
          <w:lang w:eastAsia="ar-SA" w:bidi="ar-SA"/>
        </w:rPr>
        <w:t>соответствующие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избирательные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комиссии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при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проведении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выборов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депутатов</w:t>
      </w:r>
      <w:proofErr w:type="spellEnd"/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Собрания</w:t>
      </w:r>
      <w:proofErr w:type="spellEnd"/>
      <w:r>
        <w:rPr>
          <w:b/>
          <w:bCs/>
          <w:lang w:eastAsia="ar-SA" w:bidi="ar-SA"/>
        </w:rPr>
        <w:t xml:space="preserve"> </w:t>
      </w:r>
      <w:r>
        <w:rPr>
          <w:b/>
          <w:bCs/>
          <w:lang w:val="ru-RU" w:eastAsia="ar-SA" w:bidi="ar-SA"/>
        </w:rPr>
        <w:t xml:space="preserve">депутатов </w:t>
      </w:r>
      <w:proofErr w:type="spellStart"/>
      <w:r>
        <w:rPr>
          <w:b/>
          <w:bCs/>
          <w:lang w:val="ru-RU" w:eastAsia="ar-SA" w:bidi="ar-SA"/>
        </w:rPr>
        <w:t>Манычского</w:t>
      </w:r>
      <w:proofErr w:type="spellEnd"/>
      <w:r>
        <w:rPr>
          <w:b/>
          <w:bCs/>
          <w:lang w:val="ru-RU" w:eastAsia="ar-SA" w:bidi="ar-SA"/>
        </w:rPr>
        <w:t xml:space="preserve">  сельского муниципального образования Республики Калмыкия пятого</w:t>
      </w:r>
      <w:r>
        <w:rPr>
          <w:b/>
          <w:bCs/>
          <w:lang w:eastAsia="ar-SA" w:bidi="ar-SA"/>
        </w:rPr>
        <w:t xml:space="preserve"> </w:t>
      </w:r>
      <w:proofErr w:type="spellStart"/>
      <w:r>
        <w:rPr>
          <w:b/>
          <w:bCs/>
          <w:lang w:eastAsia="ar-SA" w:bidi="ar-SA"/>
        </w:rPr>
        <w:t>созыва</w:t>
      </w:r>
      <w:proofErr w:type="spellEnd"/>
    </w:p>
    <w:p w:rsidR="00627400" w:rsidRDefault="00627400" w:rsidP="00627400">
      <w:pPr>
        <w:pStyle w:val="Textbodyindent"/>
        <w:autoSpaceDE w:val="0"/>
        <w:spacing w:after="0"/>
        <w:ind w:left="0" w:firstLine="709"/>
        <w:rPr>
          <w:b/>
          <w:bCs/>
          <w:lang w:eastAsia="ar-SA" w:bidi="ar-SA"/>
        </w:rPr>
      </w:pPr>
    </w:p>
    <w:p w:rsidR="00627400" w:rsidRDefault="00627400" w:rsidP="00627400">
      <w:pPr>
        <w:pStyle w:val="Textbodyindent"/>
        <w:tabs>
          <w:tab w:val="left" w:pos="851"/>
          <w:tab w:val="left" w:pos="993"/>
        </w:tabs>
        <w:autoSpaceDE w:val="0"/>
        <w:spacing w:after="0"/>
        <w:ind w:left="0" w:firstLine="709"/>
        <w:jc w:val="both"/>
      </w:pPr>
      <w:r>
        <w:rPr>
          <w:lang w:eastAsia="ar-SA" w:bidi="ar-SA"/>
        </w:rPr>
        <w:t xml:space="preserve">В </w:t>
      </w:r>
      <w:proofErr w:type="spellStart"/>
      <w:r>
        <w:rPr>
          <w:lang w:eastAsia="ar-SA" w:bidi="ar-SA"/>
        </w:rPr>
        <w:t>соответствии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статьями</w:t>
      </w:r>
      <w:proofErr w:type="spellEnd"/>
      <w:r>
        <w:rPr>
          <w:lang w:eastAsia="ar-SA" w:bidi="ar-SA"/>
        </w:rPr>
        <w:t xml:space="preserve"> 24, 33-35 </w:t>
      </w:r>
      <w:proofErr w:type="spellStart"/>
      <w:r>
        <w:rPr>
          <w:lang w:eastAsia="ar-SA" w:bidi="ar-SA"/>
        </w:rPr>
        <w:t>Федерального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закона</w:t>
      </w:r>
      <w:proofErr w:type="spellEnd"/>
      <w:r>
        <w:rPr>
          <w:lang w:eastAsia="ar-SA" w:bidi="ar-SA"/>
        </w:rPr>
        <w:t xml:space="preserve"> «</w:t>
      </w:r>
      <w:proofErr w:type="spellStart"/>
      <w:r>
        <w:rPr>
          <w:lang w:eastAsia="ar-SA" w:bidi="ar-SA"/>
        </w:rPr>
        <w:t>Об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основных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гарантиях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избирательных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прав</w:t>
      </w:r>
      <w:proofErr w:type="spellEnd"/>
      <w:r>
        <w:rPr>
          <w:lang w:eastAsia="ar-SA" w:bidi="ar-SA"/>
        </w:rPr>
        <w:t xml:space="preserve"> и </w:t>
      </w:r>
      <w:proofErr w:type="spellStart"/>
      <w:r>
        <w:rPr>
          <w:lang w:eastAsia="ar-SA" w:bidi="ar-SA"/>
        </w:rPr>
        <w:t>права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на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участие</w:t>
      </w:r>
      <w:proofErr w:type="spellEnd"/>
      <w:r>
        <w:rPr>
          <w:lang w:eastAsia="ar-SA" w:bidi="ar-SA"/>
        </w:rPr>
        <w:t xml:space="preserve"> в </w:t>
      </w:r>
      <w:proofErr w:type="spellStart"/>
      <w:r>
        <w:rPr>
          <w:lang w:eastAsia="ar-SA" w:bidi="ar-SA"/>
        </w:rPr>
        <w:t>референдуме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граждан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Российской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Федерации</w:t>
      </w:r>
      <w:proofErr w:type="spellEnd"/>
      <w:r>
        <w:rPr>
          <w:lang w:eastAsia="ar-SA" w:bidi="ar-SA"/>
        </w:rPr>
        <w:t>» (</w:t>
      </w:r>
      <w:proofErr w:type="spellStart"/>
      <w:r>
        <w:rPr>
          <w:lang w:eastAsia="ar-SA" w:bidi="ar-SA"/>
        </w:rPr>
        <w:t>далее</w:t>
      </w:r>
      <w:proofErr w:type="spellEnd"/>
      <w:r>
        <w:rPr>
          <w:lang w:eastAsia="ar-SA" w:bidi="ar-SA"/>
        </w:rPr>
        <w:t xml:space="preserve"> - </w:t>
      </w:r>
      <w:proofErr w:type="spellStart"/>
      <w:r>
        <w:rPr>
          <w:lang w:eastAsia="ar-SA" w:bidi="ar-SA"/>
        </w:rPr>
        <w:t>Федеральный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закон</w:t>
      </w:r>
      <w:proofErr w:type="spellEnd"/>
      <w:r>
        <w:rPr>
          <w:lang w:eastAsia="ar-SA" w:bidi="ar-SA"/>
        </w:rPr>
        <w:t xml:space="preserve">), </w:t>
      </w:r>
      <w:proofErr w:type="spellStart"/>
      <w:r>
        <w:rPr>
          <w:lang w:eastAsia="ar-SA" w:bidi="ar-SA"/>
        </w:rPr>
        <w:t>статьями</w:t>
      </w:r>
      <w:proofErr w:type="spellEnd"/>
      <w:r>
        <w:rPr>
          <w:lang w:eastAsia="ar-SA" w:bidi="ar-SA"/>
        </w:rPr>
        <w:t xml:space="preserve"> 10 -12 </w:t>
      </w:r>
      <w:proofErr w:type="spellStart"/>
      <w:r>
        <w:rPr>
          <w:lang w:eastAsia="ar-SA" w:bidi="ar-SA"/>
        </w:rPr>
        <w:t>Закона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eastAsia="ar-SA" w:bidi="ar-SA"/>
        </w:rPr>
        <w:t xml:space="preserve"> «О </w:t>
      </w:r>
      <w:proofErr w:type="spellStart"/>
      <w:r>
        <w:rPr>
          <w:lang w:eastAsia="ar-SA" w:bidi="ar-SA"/>
        </w:rPr>
        <w:t>некоторых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вопросах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проведения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выборов</w:t>
      </w:r>
      <w:proofErr w:type="spellEnd"/>
      <w:r>
        <w:rPr>
          <w:lang w:eastAsia="ar-SA" w:bidi="ar-SA"/>
        </w:rPr>
        <w:t xml:space="preserve"> в </w:t>
      </w:r>
      <w:proofErr w:type="spellStart"/>
      <w:r>
        <w:rPr>
          <w:lang w:eastAsia="ar-SA" w:bidi="ar-SA"/>
        </w:rPr>
        <w:t>органы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местного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самоуправления</w:t>
      </w:r>
      <w:proofErr w:type="spellEnd"/>
      <w:r>
        <w:rPr>
          <w:lang w:eastAsia="ar-SA" w:bidi="ar-SA"/>
        </w:rPr>
        <w:t xml:space="preserve"> в </w:t>
      </w:r>
      <w:proofErr w:type="spellStart"/>
      <w:r>
        <w:rPr>
          <w:lang w:eastAsia="ar-SA" w:bidi="ar-SA"/>
        </w:rPr>
        <w:t>Республике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eastAsia="ar-SA" w:bidi="ar-SA"/>
        </w:rPr>
        <w:t>» (</w:t>
      </w:r>
      <w:proofErr w:type="spellStart"/>
      <w:r>
        <w:rPr>
          <w:lang w:eastAsia="ar-SA" w:bidi="ar-SA"/>
        </w:rPr>
        <w:t>далее</w:t>
      </w:r>
      <w:proofErr w:type="spellEnd"/>
      <w:r>
        <w:rPr>
          <w:lang w:eastAsia="ar-SA" w:bidi="ar-SA"/>
        </w:rPr>
        <w:t xml:space="preserve"> – </w:t>
      </w:r>
      <w:proofErr w:type="spellStart"/>
      <w:r>
        <w:rPr>
          <w:lang w:eastAsia="ar-SA" w:bidi="ar-SA"/>
        </w:rPr>
        <w:t>Закон</w:t>
      </w:r>
      <w:proofErr w:type="spellEnd"/>
      <w:r>
        <w:rPr>
          <w:lang w:eastAsia="ar-SA" w:bidi="ar-SA"/>
        </w:rPr>
        <w:t xml:space="preserve"> РК), </w:t>
      </w:r>
      <w:proofErr w:type="spellStart"/>
      <w:r>
        <w:rPr>
          <w:lang w:eastAsia="ar-SA" w:bidi="ar-SA"/>
        </w:rPr>
        <w:t>пунктом</w:t>
      </w:r>
      <w:proofErr w:type="spellEnd"/>
      <w:r>
        <w:rPr>
          <w:lang w:eastAsia="ar-SA" w:bidi="ar-SA"/>
        </w:rPr>
        <w:t xml:space="preserve"> 10 </w:t>
      </w:r>
      <w:proofErr w:type="spellStart"/>
      <w:r>
        <w:rPr>
          <w:lang w:eastAsia="ar-SA" w:bidi="ar-SA"/>
        </w:rPr>
        <w:t>статьи</w:t>
      </w:r>
      <w:proofErr w:type="spellEnd"/>
      <w:r>
        <w:rPr>
          <w:lang w:eastAsia="ar-SA" w:bidi="ar-SA"/>
        </w:rPr>
        <w:t xml:space="preserve"> 7 </w:t>
      </w:r>
      <w:proofErr w:type="spellStart"/>
      <w:r>
        <w:rPr>
          <w:lang w:eastAsia="ar-SA" w:bidi="ar-SA"/>
        </w:rPr>
        <w:t>Закона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eastAsia="ar-SA" w:bidi="ar-SA"/>
        </w:rPr>
        <w:t xml:space="preserve"> «</w:t>
      </w:r>
      <w:proofErr w:type="spellStart"/>
      <w:r>
        <w:rPr>
          <w:lang w:eastAsia="ar-SA" w:bidi="ar-SA"/>
        </w:rPr>
        <w:t>Об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избирательных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комиссиях</w:t>
      </w:r>
      <w:proofErr w:type="spellEnd"/>
      <w:r>
        <w:rPr>
          <w:lang w:eastAsia="ar-SA" w:bidi="ar-SA"/>
        </w:rPr>
        <w:t xml:space="preserve">, </w:t>
      </w:r>
      <w:proofErr w:type="spellStart"/>
      <w:r>
        <w:rPr>
          <w:lang w:eastAsia="ar-SA" w:bidi="ar-SA"/>
        </w:rPr>
        <w:t>комиссиях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референдума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eastAsia="ar-SA" w:bidi="ar-SA"/>
        </w:rPr>
        <w:t xml:space="preserve">» </w:t>
      </w:r>
      <w:proofErr w:type="spellStart"/>
      <w:r>
        <w:rPr>
          <w:lang w:eastAsia="ar-SA" w:bidi="ar-SA"/>
        </w:rPr>
        <w:t>Избирательная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комиссия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</w:t>
      </w:r>
      <w:proofErr w:type="spellStart"/>
      <w:r>
        <w:rPr>
          <w:lang w:eastAsia="ar-SA" w:bidi="ar-SA"/>
        </w:rPr>
        <w:t>муниципального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образования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</w:p>
    <w:p w:rsidR="00627400" w:rsidRDefault="00627400" w:rsidP="00627400">
      <w:pPr>
        <w:pStyle w:val="Standard"/>
        <w:tabs>
          <w:tab w:val="left" w:pos="851"/>
          <w:tab w:val="left" w:pos="993"/>
        </w:tabs>
        <w:autoSpaceDE w:val="0"/>
        <w:ind w:firstLine="709"/>
        <w:jc w:val="center"/>
        <w:rPr>
          <w:rFonts w:ascii="Liberation Serif" w:hAnsi="Liberation Serif" w:cs="Liberation Serif"/>
          <w:b/>
          <w:bCs/>
          <w:lang w:val="ru-RU" w:eastAsia="ar-SA" w:bidi="ar-SA"/>
        </w:rPr>
      </w:pPr>
      <w:r>
        <w:rPr>
          <w:rFonts w:ascii="Liberation Serif" w:hAnsi="Liberation Serif" w:cs="Liberation Serif"/>
          <w:b/>
          <w:bCs/>
          <w:lang w:val="ru-RU" w:eastAsia="ar-SA" w:bidi="ar-SA"/>
        </w:rPr>
        <w:t>решила:</w:t>
      </w:r>
    </w:p>
    <w:p w:rsidR="00627400" w:rsidRDefault="00627400" w:rsidP="00627400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autoSpaceDE w:val="0"/>
        <w:ind w:left="709" w:firstLine="0"/>
        <w:jc w:val="both"/>
        <w:rPr>
          <w:b/>
          <w:bCs/>
          <w:color w:val="000000"/>
          <w:lang w:val="ru-RU" w:eastAsia="ar-SA" w:bidi="ar-SA"/>
        </w:rPr>
      </w:pPr>
      <w:r>
        <w:rPr>
          <w:b/>
          <w:bCs/>
          <w:color w:val="000000"/>
          <w:lang w:val="ru-RU" w:eastAsia="ar-SA" w:bidi="ar-SA"/>
        </w:rPr>
        <w:t>Одобрить:</w:t>
      </w:r>
    </w:p>
    <w:p w:rsidR="00627400" w:rsidRDefault="00627400" w:rsidP="00627400">
      <w:pPr>
        <w:pStyle w:val="Textbodyindent"/>
        <w:tabs>
          <w:tab w:val="left" w:pos="851"/>
          <w:tab w:val="left" w:pos="993"/>
        </w:tabs>
        <w:autoSpaceDE w:val="0"/>
        <w:spacing w:after="0"/>
        <w:ind w:left="0" w:firstLine="709"/>
        <w:jc w:val="both"/>
      </w:pPr>
      <w:r>
        <w:rPr>
          <w:lang w:eastAsia="ar-SA" w:bidi="ar-SA"/>
        </w:rPr>
        <w:t xml:space="preserve">1.1. </w:t>
      </w:r>
      <w:proofErr w:type="spellStart"/>
      <w:r>
        <w:rPr>
          <w:lang w:eastAsia="ar-SA" w:bidi="ar-SA"/>
        </w:rPr>
        <w:t>Перечень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документов</w:t>
      </w:r>
      <w:proofErr w:type="spellEnd"/>
      <w:r>
        <w:rPr>
          <w:lang w:eastAsia="ar-SA" w:bidi="ar-SA"/>
        </w:rPr>
        <w:t xml:space="preserve">, </w:t>
      </w:r>
      <w:proofErr w:type="spellStart"/>
      <w:r>
        <w:rPr>
          <w:lang w:eastAsia="ar-SA" w:bidi="ar-SA"/>
        </w:rPr>
        <w:t>представляемых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избирательными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объединениями</w:t>
      </w:r>
      <w:proofErr w:type="spellEnd"/>
      <w:r>
        <w:rPr>
          <w:lang w:eastAsia="ar-SA" w:bidi="ar-SA"/>
        </w:rPr>
        <w:t xml:space="preserve"> в </w:t>
      </w:r>
      <w:proofErr w:type="spellStart"/>
      <w:r>
        <w:rPr>
          <w:lang w:eastAsia="ar-SA" w:bidi="ar-SA"/>
        </w:rPr>
        <w:t>Избирательную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комиссию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</w:t>
      </w:r>
      <w:proofErr w:type="spellStart"/>
      <w:r>
        <w:rPr>
          <w:lang w:eastAsia="ar-SA" w:bidi="ar-SA"/>
        </w:rPr>
        <w:t>муниципального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образования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при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проведении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выборов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депутатов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Собрания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депутатов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</w:t>
      </w:r>
      <w:proofErr w:type="spellStart"/>
      <w:r>
        <w:rPr>
          <w:lang w:eastAsia="ar-SA" w:bidi="ar-SA"/>
        </w:rPr>
        <w:t>муниципального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образования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val="ru-RU" w:eastAsia="ar-SA" w:bidi="ar-SA"/>
        </w:rPr>
        <w:t xml:space="preserve"> </w:t>
      </w:r>
      <w:proofErr w:type="spellStart"/>
      <w:r>
        <w:rPr>
          <w:lang w:eastAsia="ar-SA" w:bidi="ar-SA"/>
        </w:rPr>
        <w:t>пятого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созыва</w:t>
      </w:r>
      <w:proofErr w:type="spellEnd"/>
      <w:r>
        <w:rPr>
          <w:lang w:eastAsia="ar-SA" w:bidi="ar-SA"/>
        </w:rPr>
        <w:t xml:space="preserve"> (</w:t>
      </w:r>
      <w:proofErr w:type="spellStart"/>
      <w:r>
        <w:rPr>
          <w:lang w:eastAsia="ar-SA" w:bidi="ar-SA"/>
        </w:rPr>
        <w:t>Приложения</w:t>
      </w:r>
      <w:proofErr w:type="spellEnd"/>
      <w:r>
        <w:rPr>
          <w:lang w:eastAsia="ar-SA" w:bidi="ar-SA"/>
        </w:rPr>
        <w:t xml:space="preserve"> 1).</w:t>
      </w:r>
    </w:p>
    <w:p w:rsidR="00627400" w:rsidRDefault="00627400" w:rsidP="00627400">
      <w:pPr>
        <w:pStyle w:val="Textbodyindent"/>
        <w:tabs>
          <w:tab w:val="left" w:pos="851"/>
          <w:tab w:val="left" w:pos="993"/>
        </w:tabs>
        <w:autoSpaceDE w:val="0"/>
        <w:spacing w:after="0"/>
        <w:ind w:left="0" w:firstLine="709"/>
        <w:jc w:val="both"/>
      </w:pPr>
      <w:r>
        <w:rPr>
          <w:lang w:eastAsia="ar-SA" w:bidi="ar-SA"/>
        </w:rPr>
        <w:t xml:space="preserve">1.2.  </w:t>
      </w:r>
      <w:proofErr w:type="spellStart"/>
      <w:r>
        <w:rPr>
          <w:lang w:eastAsia="ar-SA" w:bidi="ar-SA"/>
        </w:rPr>
        <w:t>Перечень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документов</w:t>
      </w:r>
      <w:proofErr w:type="spellEnd"/>
      <w:r>
        <w:rPr>
          <w:lang w:eastAsia="ar-SA" w:bidi="ar-SA"/>
        </w:rPr>
        <w:t xml:space="preserve">, </w:t>
      </w:r>
      <w:proofErr w:type="spellStart"/>
      <w:r>
        <w:rPr>
          <w:lang w:eastAsia="ar-SA" w:bidi="ar-SA"/>
        </w:rPr>
        <w:t>представляемых</w:t>
      </w:r>
      <w:proofErr w:type="spellEnd"/>
      <w:r>
        <w:rPr>
          <w:lang w:eastAsia="ar-SA" w:bidi="ar-SA"/>
        </w:rPr>
        <w:t xml:space="preserve"> в </w:t>
      </w:r>
      <w:proofErr w:type="spellStart"/>
      <w:r>
        <w:rPr>
          <w:lang w:eastAsia="ar-SA" w:bidi="ar-SA"/>
        </w:rPr>
        <w:t>окружную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избирательную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комиссию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при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проведении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выборов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депутатов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Собрания</w:t>
      </w:r>
      <w:proofErr w:type="spellEnd"/>
      <w:r>
        <w:rPr>
          <w:lang w:val="ru-RU" w:eastAsia="ar-SA" w:bidi="ar-SA"/>
        </w:rPr>
        <w:t xml:space="preserve"> депутатов</w:t>
      </w:r>
      <w:r>
        <w:rPr>
          <w:lang w:eastAsia="ar-SA" w:bidi="ar-SA"/>
        </w:rPr>
        <w:t xml:space="preserve">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</w:t>
      </w:r>
      <w:proofErr w:type="spellStart"/>
      <w:r>
        <w:rPr>
          <w:lang w:eastAsia="ar-SA" w:bidi="ar-SA"/>
        </w:rPr>
        <w:t>муниципального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образования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Республики</w:t>
      </w:r>
      <w:proofErr w:type="spellEnd"/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Калмыкия</w:t>
      </w:r>
      <w:proofErr w:type="spellEnd"/>
      <w:r>
        <w:rPr>
          <w:lang w:val="ru-RU" w:eastAsia="ar-SA" w:bidi="ar-SA"/>
        </w:rPr>
        <w:t xml:space="preserve"> пятого</w:t>
      </w:r>
      <w:r>
        <w:rPr>
          <w:lang w:eastAsia="ar-SA" w:bidi="ar-SA"/>
        </w:rPr>
        <w:t xml:space="preserve"> </w:t>
      </w:r>
      <w:proofErr w:type="spellStart"/>
      <w:r>
        <w:rPr>
          <w:lang w:eastAsia="ar-SA" w:bidi="ar-SA"/>
        </w:rPr>
        <w:t>созыва</w:t>
      </w:r>
      <w:proofErr w:type="spellEnd"/>
      <w:r>
        <w:rPr>
          <w:lang w:eastAsia="ar-SA" w:bidi="ar-SA"/>
        </w:rPr>
        <w:t xml:space="preserve"> (</w:t>
      </w:r>
      <w:proofErr w:type="spellStart"/>
      <w:r>
        <w:rPr>
          <w:lang w:eastAsia="ar-SA" w:bidi="ar-SA"/>
        </w:rPr>
        <w:t>Приложение</w:t>
      </w:r>
      <w:proofErr w:type="spellEnd"/>
      <w:r>
        <w:rPr>
          <w:lang w:eastAsia="ar-SA" w:bidi="ar-SA"/>
        </w:rPr>
        <w:t xml:space="preserve"> 2).</w:t>
      </w:r>
    </w:p>
    <w:p w:rsidR="00627400" w:rsidRDefault="00627400" w:rsidP="00627400">
      <w:pPr>
        <w:pStyle w:val="a3"/>
        <w:tabs>
          <w:tab w:val="left" w:pos="578"/>
        </w:tabs>
        <w:autoSpaceDE w:val="0"/>
        <w:jc w:val="both"/>
        <w:rPr>
          <w:b/>
          <w:bCs/>
          <w:lang w:val="ru-RU" w:eastAsia="ar-SA" w:bidi="ar-SA"/>
        </w:rPr>
      </w:pPr>
      <w:r>
        <w:rPr>
          <w:b/>
          <w:bCs/>
          <w:lang w:val="ru-RU" w:eastAsia="ar-SA" w:bidi="ar-SA"/>
        </w:rPr>
        <w:t>2. Утвердить: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</w:pPr>
      <w:r>
        <w:rPr>
          <w:lang w:val="ru-RU" w:eastAsia="ar-SA" w:bidi="ar-SA"/>
        </w:rPr>
        <w:t xml:space="preserve">2.1. Форму списка кандидатов в депутаты Собрания депутатов 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пятого созыва, выдвинутого по единому избирательному округу избирательным объединением </w:t>
      </w:r>
      <w:r>
        <w:rPr>
          <w:b/>
          <w:bCs/>
          <w:lang w:val="ru-RU" w:eastAsia="ar-SA" w:bidi="ar-SA"/>
        </w:rPr>
        <w:t xml:space="preserve"> (Приложение 3)</w:t>
      </w:r>
      <w:r>
        <w:rPr>
          <w:lang w:val="ru-RU" w:eastAsia="ar-SA" w:bidi="ar-SA"/>
        </w:rPr>
        <w:t>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2.2. Форму списка кандидатов в депутаты Собрания депутатов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пятого созыва, выдвинутого по одномандатному избирательному округу избирательным объединением (Приложение 4).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2.3. Форму списка граждан, включенных в список кандидатов в депутаты Собрания депутатов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пятого созыва по единому избирательному округу и являющихся членами политической партии (Приложение 5).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2.4. Форму протокола об итогах сбора подписей избирателей в поддержку выдвижения списка кандидатов в депутаты Собрания депутатов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пятого созыва по единому избирательному округу избирательным объединением (на бумажном носителе и в машиночитаемом виде) (Приложение 6).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2.5. Форму подписного листа на выборах </w:t>
      </w:r>
      <w:proofErr w:type="gramStart"/>
      <w:r>
        <w:rPr>
          <w:lang w:val="ru-RU" w:eastAsia="ar-SA" w:bidi="ar-SA"/>
        </w:rPr>
        <w:t xml:space="preserve">депутатов Собрания депутатов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</w:t>
      </w:r>
      <w:proofErr w:type="gramEnd"/>
      <w:r>
        <w:rPr>
          <w:lang w:val="ru-RU" w:eastAsia="ar-SA" w:bidi="ar-SA"/>
        </w:rPr>
        <w:t xml:space="preserve"> Калмыкия. (Приложение 7).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2.6. Форму списка уполномоченных представителей избирательных объединений, в том числе уполномоченных представителей по финансовым вопросам (Приложение 8).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2.7. Форму списка доверенных лиц избирательного объединения (кандидата) (Приложение 9).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lastRenderedPageBreak/>
        <w:t xml:space="preserve">2.8. </w:t>
      </w:r>
      <w:proofErr w:type="gramStart"/>
      <w:r>
        <w:rPr>
          <w:lang w:val="ru-RU" w:eastAsia="ar-SA" w:bidi="ar-SA"/>
        </w:rPr>
        <w:t xml:space="preserve">Формы заявлений кандидата, выдвинутого в составе списка кандидатов по единому избирательному округу, по одномандатному избирательному округу избирательным объединением, выдвинутого по одномандатному избирательному округу в порядке самовыдвижения, на выборах депутатов Собрания депутатов 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пятого созыва о согласии баллотироваться с обязательством в случае избрания прекратить деятельность, несовместимую со статусом депутата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(Приложения</w:t>
      </w:r>
      <w:proofErr w:type="gramEnd"/>
      <w:r>
        <w:rPr>
          <w:lang w:val="ru-RU" w:eastAsia="ar-SA" w:bidi="ar-SA"/>
        </w:rPr>
        <w:t xml:space="preserve"> </w:t>
      </w:r>
      <w:proofErr w:type="gramStart"/>
      <w:r>
        <w:rPr>
          <w:lang w:val="ru-RU" w:eastAsia="ar-SA" w:bidi="ar-SA"/>
        </w:rPr>
        <w:t>10, 11).</w:t>
      </w:r>
      <w:proofErr w:type="gramEnd"/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2.9. Формы заявлений уполномоченного представителя (Приложение 12, 13).</w:t>
      </w:r>
    </w:p>
    <w:p w:rsidR="00627400" w:rsidRDefault="00627400" w:rsidP="00627400">
      <w:pPr>
        <w:pStyle w:val="a3"/>
        <w:tabs>
          <w:tab w:val="left" w:pos="-142"/>
          <w:tab w:val="left" w:pos="851"/>
          <w:tab w:val="left" w:pos="993"/>
        </w:tabs>
        <w:autoSpaceDE w:val="0"/>
        <w:ind w:left="0"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2.10. Форму заявления доверенного лица избирательного объединения (кандидата) (Приложение 14).</w:t>
      </w:r>
    </w:p>
    <w:p w:rsidR="00627400" w:rsidRDefault="00627400" w:rsidP="0062740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709" w:firstLine="0"/>
        <w:jc w:val="both"/>
        <w:rPr>
          <w:lang w:val="ru-RU" w:eastAsia="ar-SA" w:bidi="ar-SA"/>
        </w:rPr>
      </w:pPr>
      <w:r>
        <w:rPr>
          <w:lang w:val="ru-RU" w:eastAsia="ar-SA" w:bidi="ar-SA"/>
        </w:rPr>
        <w:t>Рекомендовать кандидатам и избирательным объединениям представлять в соответствующие избирательные комиссии сведения, предусмотренные Федеральным законом, Законом РК, по формам согласно приложениям №№ 15-25 к настоящему решению.</w:t>
      </w:r>
    </w:p>
    <w:p w:rsidR="00627400" w:rsidRDefault="00627400" w:rsidP="0062740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ind w:left="709" w:firstLine="0"/>
        <w:jc w:val="both"/>
        <w:rPr>
          <w:lang w:val="ru-RU" w:eastAsia="ar-SA" w:bidi="ar-SA"/>
        </w:rPr>
      </w:pPr>
      <w:r>
        <w:rPr>
          <w:lang w:val="ru-RU" w:eastAsia="ar-SA" w:bidi="ar-SA"/>
        </w:rPr>
        <w:t>Направить настоящее решение в окружные избирательные комиссии для использования в работе.</w:t>
      </w:r>
    </w:p>
    <w:p w:rsidR="00627400" w:rsidRDefault="00627400" w:rsidP="0062740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ind w:left="709" w:firstLine="0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Направить настоящее решение в газету «Зори </w:t>
      </w:r>
      <w:proofErr w:type="spellStart"/>
      <w:r>
        <w:rPr>
          <w:lang w:val="ru-RU" w:eastAsia="ar-SA" w:bidi="ar-SA"/>
        </w:rPr>
        <w:t>Маныча</w:t>
      </w:r>
      <w:proofErr w:type="spellEnd"/>
      <w:r>
        <w:rPr>
          <w:lang w:val="ru-RU" w:eastAsia="ar-SA" w:bidi="ar-SA"/>
        </w:rPr>
        <w:t xml:space="preserve">» для опубликования  и разместить на официальном сайте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СМО РК.</w:t>
      </w:r>
    </w:p>
    <w:p w:rsidR="00627400" w:rsidRDefault="00627400" w:rsidP="00627400">
      <w:pPr>
        <w:pStyle w:val="a3"/>
        <w:tabs>
          <w:tab w:val="left" w:pos="-425"/>
        </w:tabs>
        <w:autoSpaceDE w:val="0"/>
        <w:ind w:left="142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        6.</w:t>
      </w:r>
      <w:proofErr w:type="gramStart"/>
      <w:r>
        <w:rPr>
          <w:lang w:val="ru-RU" w:eastAsia="ar-SA" w:bidi="ar-SA"/>
        </w:rPr>
        <w:t>Контроль за</w:t>
      </w:r>
      <w:proofErr w:type="gramEnd"/>
      <w:r>
        <w:rPr>
          <w:lang w:val="ru-RU" w:eastAsia="ar-SA" w:bidi="ar-SA"/>
        </w:rPr>
        <w:t xml:space="preserve"> исполнением настоящего решения возложить на секретаря Избирательной комиссии </w:t>
      </w:r>
      <w:proofErr w:type="spellStart"/>
      <w:r>
        <w:rPr>
          <w:lang w:val="ru-RU" w:eastAsia="ar-SA" w:bidi="ar-SA"/>
        </w:rPr>
        <w:t>Манычского</w:t>
      </w:r>
      <w:proofErr w:type="spellEnd"/>
      <w:r>
        <w:rPr>
          <w:lang w:val="ru-RU" w:eastAsia="ar-SA" w:bidi="ar-SA"/>
        </w:rPr>
        <w:t xml:space="preserve">  сельского муниципального образования Республики Калмыкия </w:t>
      </w:r>
      <w:proofErr w:type="spellStart"/>
      <w:r>
        <w:rPr>
          <w:lang w:val="ru-RU" w:eastAsia="ar-SA" w:bidi="ar-SA"/>
        </w:rPr>
        <w:t>Гузь</w:t>
      </w:r>
      <w:proofErr w:type="spellEnd"/>
      <w:r>
        <w:rPr>
          <w:lang w:val="ru-RU" w:eastAsia="ar-SA" w:bidi="ar-SA"/>
        </w:rPr>
        <w:t xml:space="preserve"> Е.И.</w:t>
      </w:r>
    </w:p>
    <w:p w:rsidR="00627400" w:rsidRDefault="00627400" w:rsidP="00627400">
      <w:pPr>
        <w:pStyle w:val="a3"/>
        <w:tabs>
          <w:tab w:val="left" w:pos="502"/>
        </w:tabs>
        <w:autoSpaceDE w:val="0"/>
        <w:ind w:left="1069"/>
        <w:jc w:val="both"/>
        <w:rPr>
          <w:lang w:val="ru-RU" w:eastAsia="ar-SA" w:bidi="ar-SA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2531"/>
        <w:gridCol w:w="2845"/>
      </w:tblGrid>
      <w:tr w:rsidR="00627400" w:rsidTr="006F6D18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lang w:val="ru-RU" w:eastAsia="ar-SA" w:bidi="ar-SA"/>
              </w:rPr>
              <w:t>Председатель</w:t>
            </w:r>
          </w:p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lang w:val="ru-RU" w:eastAsia="ar-SA" w:bidi="ar-SA"/>
              </w:rPr>
              <w:t xml:space="preserve"> Избирательной комиссии</w:t>
            </w:r>
          </w:p>
          <w:p w:rsidR="00627400" w:rsidRDefault="00627400" w:rsidP="006F6D18">
            <w:pPr>
              <w:pStyle w:val="Textbodyindent"/>
              <w:tabs>
                <w:tab w:val="left" w:pos="851"/>
                <w:tab w:val="left" w:pos="993"/>
              </w:tabs>
              <w:autoSpaceDE w:val="0"/>
              <w:spacing w:after="0"/>
              <w:ind w:left="0" w:firstLine="709"/>
              <w:jc w:val="center"/>
            </w:pPr>
            <w:proofErr w:type="spellStart"/>
            <w:r>
              <w:rPr>
                <w:lang w:val="ru-RU" w:eastAsia="ar-SA" w:bidi="ar-SA"/>
              </w:rPr>
              <w:t>Манычского</w:t>
            </w:r>
            <w:proofErr w:type="spellEnd"/>
            <w:r>
              <w:rPr>
                <w:lang w:val="ru-RU" w:eastAsia="ar-SA" w:bidi="ar-SA"/>
              </w:rPr>
              <w:t xml:space="preserve">  сельского </w:t>
            </w:r>
            <w:proofErr w:type="spellStart"/>
            <w:r>
              <w:rPr>
                <w:lang w:eastAsia="ar-SA" w:bidi="ar-SA"/>
              </w:rPr>
              <w:t>муниципального</w:t>
            </w:r>
            <w:proofErr w:type="spellEnd"/>
            <w:r>
              <w:rPr>
                <w:lang w:eastAsia="ar-SA" w:bidi="ar-SA"/>
              </w:rPr>
              <w:t xml:space="preserve"> </w:t>
            </w:r>
            <w:proofErr w:type="spellStart"/>
            <w:r>
              <w:rPr>
                <w:lang w:eastAsia="ar-SA" w:bidi="ar-SA"/>
              </w:rPr>
              <w:t>образования</w:t>
            </w:r>
            <w:proofErr w:type="spellEnd"/>
            <w:r>
              <w:rPr>
                <w:lang w:eastAsia="ar-SA" w:bidi="ar-SA"/>
              </w:rPr>
              <w:t xml:space="preserve"> </w:t>
            </w:r>
            <w:proofErr w:type="spellStart"/>
            <w:r>
              <w:rPr>
                <w:lang w:eastAsia="ar-SA" w:bidi="ar-SA"/>
              </w:rPr>
              <w:t>Республики</w:t>
            </w:r>
            <w:proofErr w:type="spellEnd"/>
            <w:r>
              <w:rPr>
                <w:lang w:eastAsia="ar-SA" w:bidi="ar-SA"/>
              </w:rPr>
              <w:t xml:space="preserve"> </w:t>
            </w:r>
            <w:proofErr w:type="spellStart"/>
            <w:r>
              <w:rPr>
                <w:lang w:eastAsia="ar-SA" w:bidi="ar-SA"/>
              </w:rPr>
              <w:t>Калмыкия</w:t>
            </w:r>
            <w:proofErr w:type="spellEnd"/>
          </w:p>
        </w:tc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7400" w:rsidRDefault="00627400" w:rsidP="006F6D18">
            <w:pPr>
              <w:pStyle w:val="Standard"/>
              <w:autoSpaceDE w:val="0"/>
              <w:rPr>
                <w:rFonts w:ascii="Liberation Serif" w:hAnsi="Liberation Serif" w:cs="Liberation Serif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lang w:val="ru-RU" w:eastAsia="ar-SA" w:bidi="ar-SA"/>
              </w:rPr>
              <w:t xml:space="preserve">                       </w:t>
            </w:r>
            <w:proofErr w:type="spellStart"/>
            <w:r>
              <w:rPr>
                <w:rFonts w:ascii="Liberation Serif" w:hAnsi="Liberation Serif" w:cs="Liberation Serif"/>
                <w:lang w:val="ru-RU" w:eastAsia="ar-SA" w:bidi="ar-SA"/>
              </w:rPr>
              <w:t>Н.Г.Сад</w:t>
            </w:r>
            <w:proofErr w:type="spellEnd"/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7400" w:rsidRDefault="00627400" w:rsidP="006F6D18">
            <w:pPr>
              <w:pStyle w:val="Standard"/>
              <w:autoSpaceDE w:val="0"/>
              <w:rPr>
                <w:rFonts w:ascii="Liberation Serif" w:hAnsi="Liberation Serif" w:cs="Liberation Serif"/>
                <w:lang w:val="ru-RU" w:eastAsia="ar-SA" w:bidi="ar-SA"/>
              </w:rPr>
            </w:pPr>
          </w:p>
        </w:tc>
      </w:tr>
      <w:tr w:rsidR="00627400" w:rsidTr="006F6D18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iCs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iCs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iCs/>
                <w:lang w:val="ru-RU" w:eastAsia="ar-SA" w:bidi="ar-SA"/>
              </w:rPr>
            </w:pPr>
          </w:p>
        </w:tc>
      </w:tr>
      <w:tr w:rsidR="00627400" w:rsidTr="006F6D18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lang w:val="ru-RU" w:eastAsia="ar-SA" w:bidi="ar-SA"/>
              </w:rPr>
              <w:t>Секретарь</w:t>
            </w:r>
          </w:p>
          <w:p w:rsidR="00627400" w:rsidRDefault="00627400" w:rsidP="006F6D18">
            <w:pPr>
              <w:pStyle w:val="Standard"/>
              <w:autoSpaceDE w:val="0"/>
              <w:jc w:val="center"/>
              <w:rPr>
                <w:rFonts w:ascii="Liberation Serif" w:hAnsi="Liberation Serif" w:cs="Liberation Serif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lang w:val="ru-RU" w:eastAsia="ar-SA" w:bidi="ar-SA"/>
              </w:rPr>
              <w:t>Избирательной комиссии</w:t>
            </w:r>
          </w:p>
          <w:p w:rsidR="00627400" w:rsidRDefault="00627400" w:rsidP="006F6D18">
            <w:pPr>
              <w:pStyle w:val="Textbodyindent"/>
              <w:tabs>
                <w:tab w:val="left" w:pos="851"/>
                <w:tab w:val="left" w:pos="993"/>
              </w:tabs>
              <w:autoSpaceDE w:val="0"/>
              <w:spacing w:after="0"/>
              <w:ind w:left="0" w:firstLine="709"/>
              <w:jc w:val="center"/>
            </w:pPr>
            <w:proofErr w:type="spellStart"/>
            <w:r>
              <w:rPr>
                <w:lang w:val="ru-RU" w:eastAsia="ar-SA" w:bidi="ar-SA"/>
              </w:rPr>
              <w:t>Манычского</w:t>
            </w:r>
            <w:proofErr w:type="spellEnd"/>
            <w:r>
              <w:rPr>
                <w:lang w:val="ru-RU" w:eastAsia="ar-SA" w:bidi="ar-SA"/>
              </w:rPr>
              <w:t xml:space="preserve">  сельского </w:t>
            </w:r>
            <w:proofErr w:type="spellStart"/>
            <w:r>
              <w:rPr>
                <w:lang w:eastAsia="ar-SA" w:bidi="ar-SA"/>
              </w:rPr>
              <w:t>муниципального</w:t>
            </w:r>
            <w:proofErr w:type="spellEnd"/>
            <w:r>
              <w:rPr>
                <w:lang w:eastAsia="ar-SA" w:bidi="ar-SA"/>
              </w:rPr>
              <w:t xml:space="preserve"> </w:t>
            </w:r>
            <w:proofErr w:type="spellStart"/>
            <w:r>
              <w:rPr>
                <w:lang w:eastAsia="ar-SA" w:bidi="ar-SA"/>
              </w:rPr>
              <w:t>образования</w:t>
            </w:r>
            <w:proofErr w:type="spellEnd"/>
            <w:r>
              <w:rPr>
                <w:lang w:eastAsia="ar-SA" w:bidi="ar-SA"/>
              </w:rPr>
              <w:t xml:space="preserve"> </w:t>
            </w:r>
            <w:proofErr w:type="spellStart"/>
            <w:r>
              <w:rPr>
                <w:lang w:eastAsia="ar-SA" w:bidi="ar-SA"/>
              </w:rPr>
              <w:t>Республики</w:t>
            </w:r>
            <w:proofErr w:type="spellEnd"/>
            <w:r>
              <w:rPr>
                <w:lang w:eastAsia="ar-SA" w:bidi="ar-SA"/>
              </w:rPr>
              <w:t xml:space="preserve"> </w:t>
            </w:r>
            <w:proofErr w:type="spellStart"/>
            <w:r>
              <w:rPr>
                <w:lang w:eastAsia="ar-SA" w:bidi="ar-SA"/>
              </w:rPr>
              <w:t>Калмыкия</w:t>
            </w:r>
            <w:proofErr w:type="spellEnd"/>
          </w:p>
        </w:tc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7400" w:rsidRDefault="00627400" w:rsidP="006F6D18">
            <w:pPr>
              <w:pStyle w:val="Standard"/>
              <w:autoSpaceDE w:val="0"/>
              <w:jc w:val="right"/>
              <w:rPr>
                <w:rFonts w:ascii="Liberation Serif" w:hAnsi="Liberation Serif" w:cs="Liberation Serif"/>
                <w:lang w:val="ru-RU" w:eastAsia="ar-SA" w:bidi="ar-SA"/>
              </w:rPr>
            </w:pPr>
            <w:bookmarkStart w:id="1" w:name="_GoBack"/>
            <w:bookmarkEnd w:id="1"/>
            <w:r>
              <w:rPr>
                <w:rFonts w:ascii="Liberation Serif" w:hAnsi="Liberation Serif" w:cs="Liberation Serif"/>
                <w:lang w:val="ru-RU" w:eastAsia="ar-SA" w:bidi="ar-SA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Liberation Serif" w:hAnsi="Liberation Serif" w:cs="Liberation Serif"/>
                <w:lang w:val="ru-RU" w:eastAsia="ar-SA" w:bidi="ar-SA"/>
              </w:rPr>
              <w:t>Е.И.Гузь</w:t>
            </w:r>
            <w:proofErr w:type="spellEnd"/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7400" w:rsidRDefault="00627400" w:rsidP="006F6D18">
            <w:pPr>
              <w:pStyle w:val="Standard"/>
              <w:autoSpaceDE w:val="0"/>
              <w:jc w:val="right"/>
              <w:rPr>
                <w:rFonts w:ascii="Liberation Serif" w:hAnsi="Liberation Serif" w:cs="Liberation Serif"/>
                <w:lang w:val="ru-RU" w:eastAsia="ar-SA" w:bidi="ar-SA"/>
              </w:rPr>
            </w:pPr>
          </w:p>
          <w:p w:rsidR="00627400" w:rsidRDefault="00627400" w:rsidP="006F6D18">
            <w:pPr>
              <w:pStyle w:val="Standard"/>
              <w:autoSpaceDE w:val="0"/>
              <w:jc w:val="right"/>
              <w:rPr>
                <w:rFonts w:ascii="Liberation Serif" w:hAnsi="Liberation Serif" w:cs="Liberation Serif"/>
                <w:lang w:val="ru-RU" w:eastAsia="ar-SA" w:bidi="ar-SA"/>
              </w:rPr>
            </w:pPr>
          </w:p>
          <w:p w:rsidR="00627400" w:rsidRDefault="00627400" w:rsidP="006F6D18">
            <w:pPr>
              <w:pStyle w:val="Standard"/>
              <w:autoSpaceDE w:val="0"/>
              <w:jc w:val="right"/>
              <w:rPr>
                <w:rFonts w:ascii="Liberation Serif" w:hAnsi="Liberation Serif" w:cs="Liberation Serif"/>
                <w:lang w:val="ru-RU" w:eastAsia="ar-SA" w:bidi="ar-SA"/>
              </w:rPr>
            </w:pPr>
          </w:p>
          <w:p w:rsidR="00627400" w:rsidRDefault="00627400" w:rsidP="006F6D18">
            <w:pPr>
              <w:pStyle w:val="Standard"/>
              <w:autoSpaceDE w:val="0"/>
              <w:jc w:val="right"/>
              <w:rPr>
                <w:rFonts w:ascii="Liberation Serif" w:hAnsi="Liberation Serif" w:cs="Liberation Serif"/>
                <w:lang w:val="ru-RU" w:eastAsia="ar-SA" w:bidi="ar-SA"/>
              </w:rPr>
            </w:pPr>
          </w:p>
        </w:tc>
      </w:tr>
    </w:tbl>
    <w:p w:rsidR="00627400" w:rsidRDefault="00627400" w:rsidP="00627400">
      <w:pPr>
        <w:pStyle w:val="Standard"/>
      </w:pPr>
      <w:bookmarkStart w:id="2" w:name="sub_11"/>
      <w:bookmarkStart w:id="3" w:name="sub_12"/>
      <w:bookmarkEnd w:id="2"/>
      <w:bookmarkEnd w:id="3"/>
    </w:p>
    <w:p w:rsidR="00A267F1" w:rsidRDefault="00A267F1"/>
    <w:sectPr w:rsidR="00A267F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6DEE"/>
    <w:multiLevelType w:val="multilevel"/>
    <w:tmpl w:val="1A8CADCC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AFA13DB"/>
    <w:multiLevelType w:val="multilevel"/>
    <w:tmpl w:val="DD826E94"/>
    <w:styleLink w:val="RTFNum4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AC"/>
    <w:rsid w:val="00627400"/>
    <w:rsid w:val="00737DAC"/>
    <w:rsid w:val="00A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62740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00"/>
    <w:rPr>
      <w:rFonts w:ascii="Times New Roman" w:eastAsia="Andale Sans UI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627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627400"/>
    <w:pPr>
      <w:ind w:left="720"/>
    </w:pPr>
  </w:style>
  <w:style w:type="paragraph" w:customStyle="1" w:styleId="Textbodyindent">
    <w:name w:val="Text body indent"/>
    <w:basedOn w:val="a"/>
    <w:rsid w:val="00627400"/>
    <w:pPr>
      <w:spacing w:after="120"/>
      <w:ind w:left="283"/>
    </w:pPr>
  </w:style>
  <w:style w:type="numbering" w:customStyle="1" w:styleId="RTFNum3">
    <w:name w:val="RTF_Num 3"/>
    <w:basedOn w:val="a2"/>
    <w:rsid w:val="00627400"/>
    <w:pPr>
      <w:numPr>
        <w:numId w:val="1"/>
      </w:numPr>
    </w:pPr>
  </w:style>
  <w:style w:type="numbering" w:customStyle="1" w:styleId="RTFNum4">
    <w:name w:val="RTF_Num 4"/>
    <w:basedOn w:val="a2"/>
    <w:rsid w:val="0062740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62740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00"/>
    <w:rPr>
      <w:rFonts w:ascii="Times New Roman" w:eastAsia="Andale Sans UI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627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627400"/>
    <w:pPr>
      <w:ind w:left="720"/>
    </w:pPr>
  </w:style>
  <w:style w:type="paragraph" w:customStyle="1" w:styleId="Textbodyindent">
    <w:name w:val="Text body indent"/>
    <w:basedOn w:val="a"/>
    <w:rsid w:val="00627400"/>
    <w:pPr>
      <w:spacing w:after="120"/>
      <w:ind w:left="283"/>
    </w:pPr>
  </w:style>
  <w:style w:type="numbering" w:customStyle="1" w:styleId="RTFNum3">
    <w:name w:val="RTF_Num 3"/>
    <w:basedOn w:val="a2"/>
    <w:rsid w:val="00627400"/>
    <w:pPr>
      <w:numPr>
        <w:numId w:val="1"/>
      </w:numPr>
    </w:pPr>
  </w:style>
  <w:style w:type="numbering" w:customStyle="1" w:styleId="RTFNum4">
    <w:name w:val="RTF_Num 4"/>
    <w:basedOn w:val="a2"/>
    <w:rsid w:val="006274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2020-07-09T06:41:00Z</dcterms:created>
  <dcterms:modified xsi:type="dcterms:W3CDTF">2020-07-09T06:41:00Z</dcterms:modified>
</cp:coreProperties>
</file>