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1" w:rsidRPr="00BF7D56" w:rsidRDefault="00727511" w:rsidP="00727511">
      <w:pPr>
        <w:pStyle w:val="a8"/>
        <w:rPr>
          <w:rFonts w:ascii="Times New Roman" w:hAnsi="Times New Roman" w:cs="Times New Roman"/>
          <w:b/>
          <w:bCs/>
          <w:szCs w:val="28"/>
          <w:u w:val="single"/>
        </w:rPr>
      </w:pPr>
      <w:r w:rsidRPr="00BF7D56">
        <w:rPr>
          <w:rFonts w:ascii="Times New Roman" w:hAnsi="Times New Roman" w:cs="Times New Roman"/>
          <w:b/>
          <w:bCs/>
          <w:szCs w:val="28"/>
          <w:u w:val="single"/>
        </w:rPr>
        <w:t xml:space="preserve">ИЗБИРАТЕЛЬНАЯ КОМИССИЯ </w:t>
      </w:r>
      <w:r w:rsidR="0082008D">
        <w:rPr>
          <w:rFonts w:ascii="Times New Roman" w:hAnsi="Times New Roman" w:cs="Times New Roman"/>
          <w:b/>
          <w:bCs/>
          <w:szCs w:val="28"/>
          <w:u w:val="single"/>
        </w:rPr>
        <w:t xml:space="preserve">МАНЫЧСКОГО </w:t>
      </w:r>
      <w:r w:rsidR="00FF2E16">
        <w:rPr>
          <w:rFonts w:ascii="Times New Roman" w:hAnsi="Times New Roman" w:cs="Times New Roman"/>
          <w:b/>
          <w:bCs/>
          <w:szCs w:val="28"/>
          <w:u w:val="single"/>
        </w:rPr>
        <w:t xml:space="preserve"> СЕЛЬСКОГО</w:t>
      </w:r>
      <w:r w:rsidRPr="00BF7D56">
        <w:rPr>
          <w:rFonts w:ascii="Times New Roman" w:hAnsi="Times New Roman" w:cs="Times New Roman"/>
          <w:b/>
          <w:bCs/>
          <w:szCs w:val="28"/>
          <w:u w:val="single"/>
        </w:rPr>
        <w:t xml:space="preserve"> __________МУНИЦИПАЛЬНОГО ОБРАЗОВАНИЯ____________ </w:t>
      </w:r>
    </w:p>
    <w:p w:rsidR="00727511" w:rsidRPr="00BF7D56" w:rsidRDefault="0082008D" w:rsidP="00727511">
      <w:pPr>
        <w:jc w:val="center"/>
        <w:rPr>
          <w:bCs/>
          <w:sz w:val="28"/>
          <w:szCs w:val="28"/>
        </w:rPr>
      </w:pPr>
      <w:r>
        <w:rPr>
          <w:bCs/>
          <w:sz w:val="28"/>
          <w:szCs w:val="28"/>
        </w:rPr>
        <w:t xml:space="preserve">359013, Республика Калмыкия, </w:t>
      </w:r>
      <w:proofErr w:type="spellStart"/>
      <w:r>
        <w:rPr>
          <w:bCs/>
          <w:sz w:val="28"/>
          <w:szCs w:val="28"/>
        </w:rPr>
        <w:t>Яшалтинский</w:t>
      </w:r>
      <w:proofErr w:type="spellEnd"/>
      <w:r>
        <w:rPr>
          <w:bCs/>
          <w:sz w:val="28"/>
          <w:szCs w:val="28"/>
        </w:rPr>
        <w:t xml:space="preserve"> </w:t>
      </w:r>
      <w:r w:rsidR="00727511" w:rsidRPr="00BF7D56">
        <w:rPr>
          <w:bCs/>
          <w:sz w:val="28"/>
          <w:szCs w:val="28"/>
        </w:rPr>
        <w:t>район,</w:t>
      </w:r>
      <w:r>
        <w:rPr>
          <w:bCs/>
          <w:sz w:val="28"/>
          <w:szCs w:val="28"/>
        </w:rPr>
        <w:t xml:space="preserve"> </w:t>
      </w:r>
      <w:proofErr w:type="spellStart"/>
      <w:r>
        <w:rPr>
          <w:bCs/>
          <w:sz w:val="28"/>
          <w:szCs w:val="28"/>
        </w:rPr>
        <w:t>по</w:t>
      </w:r>
      <w:r w:rsidR="00727511" w:rsidRPr="00BF7D56">
        <w:rPr>
          <w:bCs/>
          <w:sz w:val="28"/>
          <w:szCs w:val="28"/>
        </w:rPr>
        <w:t>с</w:t>
      </w:r>
      <w:proofErr w:type="gramStart"/>
      <w:r w:rsidR="00727511" w:rsidRPr="00BF7D56">
        <w:rPr>
          <w:bCs/>
          <w:sz w:val="28"/>
          <w:szCs w:val="28"/>
        </w:rPr>
        <w:t>.</w:t>
      </w:r>
      <w:r>
        <w:rPr>
          <w:bCs/>
          <w:sz w:val="28"/>
          <w:szCs w:val="28"/>
        </w:rPr>
        <w:t>М</w:t>
      </w:r>
      <w:proofErr w:type="gramEnd"/>
      <w:r>
        <w:rPr>
          <w:bCs/>
          <w:sz w:val="28"/>
          <w:szCs w:val="28"/>
        </w:rPr>
        <w:t>анычский</w:t>
      </w:r>
      <w:proofErr w:type="spellEnd"/>
      <w:r>
        <w:rPr>
          <w:bCs/>
          <w:sz w:val="28"/>
          <w:szCs w:val="28"/>
        </w:rPr>
        <w:t xml:space="preserve">, </w:t>
      </w:r>
      <w:proofErr w:type="spellStart"/>
      <w:r>
        <w:rPr>
          <w:bCs/>
          <w:sz w:val="28"/>
          <w:szCs w:val="28"/>
        </w:rPr>
        <w:t>ул.Школьная</w:t>
      </w:r>
      <w:proofErr w:type="spellEnd"/>
      <w:r w:rsidR="00727511" w:rsidRPr="00BF7D56">
        <w:rPr>
          <w:bCs/>
          <w:sz w:val="28"/>
          <w:szCs w:val="28"/>
        </w:rPr>
        <w:t xml:space="preserve"> </w:t>
      </w:r>
      <w:r>
        <w:rPr>
          <w:bCs/>
          <w:sz w:val="28"/>
          <w:szCs w:val="28"/>
        </w:rPr>
        <w:t>2, т. 97-2-33,</w:t>
      </w:r>
    </w:p>
    <w:p w:rsidR="00727511" w:rsidRPr="00BF7D56" w:rsidRDefault="00727511" w:rsidP="00727511">
      <w:pPr>
        <w:jc w:val="center"/>
        <w:rPr>
          <w:b/>
          <w:bCs/>
          <w:sz w:val="28"/>
          <w:szCs w:val="28"/>
        </w:rPr>
      </w:pPr>
    </w:p>
    <w:p w:rsidR="00727511" w:rsidRPr="00BF7D56" w:rsidRDefault="00727511" w:rsidP="00727511">
      <w:pPr>
        <w:jc w:val="center"/>
        <w:rPr>
          <w:b/>
          <w:bCs/>
          <w:sz w:val="28"/>
          <w:szCs w:val="28"/>
        </w:rPr>
      </w:pPr>
      <w:r w:rsidRPr="00BF7D56">
        <w:rPr>
          <w:b/>
          <w:bCs/>
          <w:sz w:val="28"/>
          <w:szCs w:val="28"/>
        </w:rPr>
        <w:t xml:space="preserve"> </w:t>
      </w:r>
    </w:p>
    <w:p w:rsidR="00727511" w:rsidRPr="00BF7D56" w:rsidRDefault="00727511" w:rsidP="00727511">
      <w:pPr>
        <w:jc w:val="center"/>
        <w:rPr>
          <w:b/>
          <w:bCs/>
          <w:sz w:val="28"/>
          <w:szCs w:val="28"/>
        </w:rPr>
      </w:pPr>
      <w:r w:rsidRPr="00BF7D56">
        <w:rPr>
          <w:b/>
          <w:bCs/>
          <w:sz w:val="28"/>
          <w:szCs w:val="28"/>
        </w:rPr>
        <w:t xml:space="preserve">РЕШЕНИЕ № </w:t>
      </w:r>
      <w:r w:rsidR="00FF2E16">
        <w:rPr>
          <w:b/>
          <w:bCs/>
          <w:sz w:val="28"/>
          <w:szCs w:val="28"/>
        </w:rPr>
        <w:t>4</w:t>
      </w:r>
      <w:r w:rsidR="0082008D">
        <w:rPr>
          <w:b/>
          <w:bCs/>
          <w:sz w:val="28"/>
          <w:szCs w:val="28"/>
        </w:rPr>
        <w:t>/1</w:t>
      </w:r>
    </w:p>
    <w:p w:rsidR="00727511" w:rsidRPr="00BF7D56" w:rsidRDefault="00727511" w:rsidP="00727511">
      <w:pPr>
        <w:rPr>
          <w:b/>
          <w:bCs/>
          <w:sz w:val="28"/>
          <w:szCs w:val="28"/>
        </w:rPr>
      </w:pPr>
      <w:r w:rsidRPr="00BF7D56">
        <w:rPr>
          <w:b/>
          <w:bCs/>
          <w:sz w:val="28"/>
          <w:szCs w:val="28"/>
        </w:rPr>
        <w:t>29 июня 20</w:t>
      </w:r>
      <w:r w:rsidR="00895025">
        <w:rPr>
          <w:b/>
          <w:bCs/>
          <w:sz w:val="28"/>
          <w:szCs w:val="28"/>
        </w:rPr>
        <w:t>20</w:t>
      </w:r>
      <w:r w:rsidRPr="00BF7D56">
        <w:rPr>
          <w:b/>
          <w:bCs/>
          <w:sz w:val="28"/>
          <w:szCs w:val="28"/>
        </w:rPr>
        <w:t xml:space="preserve"> года                                                 </w:t>
      </w:r>
      <w:r w:rsidR="00BF7D56">
        <w:rPr>
          <w:b/>
          <w:bCs/>
          <w:sz w:val="28"/>
          <w:szCs w:val="28"/>
        </w:rPr>
        <w:t xml:space="preserve">         </w:t>
      </w:r>
      <w:r w:rsidR="0082008D">
        <w:rPr>
          <w:b/>
          <w:bCs/>
          <w:sz w:val="28"/>
          <w:szCs w:val="28"/>
        </w:rPr>
        <w:t xml:space="preserve"> </w:t>
      </w:r>
      <w:proofErr w:type="spellStart"/>
      <w:r w:rsidR="0082008D">
        <w:rPr>
          <w:b/>
          <w:bCs/>
          <w:sz w:val="28"/>
          <w:szCs w:val="28"/>
        </w:rPr>
        <w:t>п</w:t>
      </w:r>
      <w:proofErr w:type="gramStart"/>
      <w:r w:rsidR="0082008D">
        <w:rPr>
          <w:b/>
          <w:bCs/>
          <w:sz w:val="28"/>
          <w:szCs w:val="28"/>
        </w:rPr>
        <w:t>.М</w:t>
      </w:r>
      <w:proofErr w:type="gramEnd"/>
      <w:r w:rsidR="0082008D">
        <w:rPr>
          <w:b/>
          <w:bCs/>
          <w:sz w:val="28"/>
          <w:szCs w:val="28"/>
        </w:rPr>
        <w:t>анычский</w:t>
      </w:r>
      <w:proofErr w:type="spellEnd"/>
    </w:p>
    <w:p w:rsidR="00727511" w:rsidRPr="00BF7D56" w:rsidRDefault="00727511" w:rsidP="00727511">
      <w:pPr>
        <w:rPr>
          <w:b/>
          <w:bCs/>
          <w:sz w:val="28"/>
          <w:szCs w:val="28"/>
        </w:rPr>
      </w:pPr>
    </w:p>
    <w:p w:rsidR="009B0C10" w:rsidRPr="00BF7D56" w:rsidRDefault="009B0C10" w:rsidP="009B0C10">
      <w:pPr>
        <w:jc w:val="center"/>
        <w:rPr>
          <w:b/>
          <w:bCs/>
          <w:sz w:val="28"/>
          <w:szCs w:val="28"/>
        </w:rPr>
      </w:pPr>
    </w:p>
    <w:p w:rsidR="009B0C10" w:rsidRPr="00BF7D56" w:rsidRDefault="009B0C10" w:rsidP="00895025">
      <w:pPr>
        <w:pStyle w:val="a5"/>
        <w:jc w:val="center"/>
        <w:rPr>
          <w:b/>
          <w:sz w:val="28"/>
          <w:szCs w:val="28"/>
        </w:rPr>
      </w:pPr>
      <w:r w:rsidRPr="00BF7D56">
        <w:rPr>
          <w:b/>
          <w:sz w:val="28"/>
          <w:szCs w:val="28"/>
        </w:rPr>
        <w:t>О регламенте</w:t>
      </w:r>
    </w:p>
    <w:p w:rsidR="009B0C10" w:rsidRPr="00BF7D56" w:rsidRDefault="009B0C10" w:rsidP="00895025">
      <w:pPr>
        <w:pStyle w:val="a5"/>
        <w:jc w:val="center"/>
        <w:rPr>
          <w:b/>
          <w:sz w:val="28"/>
          <w:szCs w:val="28"/>
        </w:rPr>
      </w:pPr>
      <w:r w:rsidRPr="00BF7D56">
        <w:rPr>
          <w:b/>
          <w:sz w:val="28"/>
          <w:szCs w:val="28"/>
        </w:rPr>
        <w:t xml:space="preserve">избирательной комиссии </w:t>
      </w:r>
      <w:proofErr w:type="spellStart"/>
      <w:r w:rsidR="0082008D">
        <w:rPr>
          <w:b/>
          <w:sz w:val="28"/>
          <w:szCs w:val="28"/>
        </w:rPr>
        <w:t>Манычского</w:t>
      </w:r>
      <w:proofErr w:type="spellEnd"/>
      <w:r w:rsidR="0082008D">
        <w:rPr>
          <w:b/>
          <w:sz w:val="28"/>
          <w:szCs w:val="28"/>
        </w:rPr>
        <w:t xml:space="preserve"> </w:t>
      </w:r>
      <w:r w:rsidR="00FF2E16">
        <w:rPr>
          <w:b/>
          <w:sz w:val="28"/>
          <w:szCs w:val="28"/>
        </w:rPr>
        <w:t xml:space="preserve"> сельского</w:t>
      </w:r>
      <w:r w:rsidR="00BF7D56">
        <w:rPr>
          <w:b/>
          <w:sz w:val="28"/>
          <w:szCs w:val="28"/>
        </w:rPr>
        <w:t xml:space="preserve"> муниципального образования </w:t>
      </w:r>
      <w:r w:rsidRPr="00BF7D56">
        <w:rPr>
          <w:b/>
          <w:sz w:val="28"/>
          <w:szCs w:val="28"/>
        </w:rPr>
        <w:t>Республики Калмыкия</w:t>
      </w:r>
    </w:p>
    <w:p w:rsidR="009B0C10" w:rsidRPr="00BF7D56" w:rsidRDefault="009B0C10" w:rsidP="009B0C10">
      <w:pPr>
        <w:pStyle w:val="a5"/>
        <w:rPr>
          <w:sz w:val="28"/>
          <w:szCs w:val="28"/>
        </w:rPr>
      </w:pPr>
    </w:p>
    <w:p w:rsidR="009B0C10" w:rsidRPr="00BF7D56" w:rsidRDefault="009B0C10" w:rsidP="009B0C10">
      <w:pPr>
        <w:pStyle w:val="a5"/>
        <w:rPr>
          <w:sz w:val="28"/>
          <w:szCs w:val="28"/>
        </w:rPr>
      </w:pPr>
    </w:p>
    <w:p w:rsidR="009B0C10" w:rsidRPr="00BF7D56" w:rsidRDefault="009B0C10" w:rsidP="009B0C10">
      <w:pPr>
        <w:pStyle w:val="a3"/>
      </w:pPr>
      <w:r w:rsidRPr="00BF7D56">
        <w:t xml:space="preserve">На основании ст. 9 Закона Республики Калмыкия «Об избирательных комиссиях, комиссиях референдума Республики Калмыкия, избирательная комиссия </w:t>
      </w:r>
      <w:proofErr w:type="spellStart"/>
      <w:r w:rsidR="0082008D">
        <w:t>Манычского</w:t>
      </w:r>
      <w:proofErr w:type="spellEnd"/>
      <w:r w:rsidR="0082008D">
        <w:t xml:space="preserve"> </w:t>
      </w:r>
      <w:r w:rsidR="00FF2E16">
        <w:t xml:space="preserve"> сельского</w:t>
      </w:r>
      <w:r w:rsidR="00727511" w:rsidRPr="00BF7D56">
        <w:t xml:space="preserve"> муниципального образования </w:t>
      </w:r>
      <w:r w:rsidRPr="00BF7D56">
        <w:t>Республики Калмыкия</w:t>
      </w:r>
    </w:p>
    <w:p w:rsidR="009B0C10" w:rsidRPr="00BF7D56" w:rsidRDefault="009B0C10" w:rsidP="009B0C10">
      <w:pPr>
        <w:pStyle w:val="a3"/>
        <w:ind w:firstLine="0"/>
      </w:pPr>
    </w:p>
    <w:p w:rsidR="009B0C10" w:rsidRPr="00BF7D56" w:rsidRDefault="009B0C10" w:rsidP="009B0C10">
      <w:pPr>
        <w:pStyle w:val="a3"/>
        <w:ind w:firstLine="0"/>
        <w:jc w:val="center"/>
        <w:rPr>
          <w:b/>
        </w:rPr>
      </w:pPr>
      <w:r w:rsidRPr="00BF7D56">
        <w:rPr>
          <w:b/>
        </w:rPr>
        <w:t>решила:</w:t>
      </w:r>
    </w:p>
    <w:p w:rsidR="009B0C10" w:rsidRPr="00BF7D56" w:rsidRDefault="009B0C10" w:rsidP="009B0C10">
      <w:pPr>
        <w:pStyle w:val="a3"/>
        <w:ind w:firstLine="0"/>
        <w:jc w:val="center"/>
        <w:rPr>
          <w:b/>
        </w:rPr>
      </w:pPr>
    </w:p>
    <w:p w:rsidR="009B0C10" w:rsidRPr="00BF7D56" w:rsidRDefault="00BF7D56" w:rsidP="00BF7D56">
      <w:pPr>
        <w:pStyle w:val="a3"/>
        <w:ind w:firstLine="0"/>
      </w:pPr>
      <w:r w:rsidRPr="00BF7D56">
        <w:t xml:space="preserve"> 1.</w:t>
      </w:r>
      <w:r w:rsidR="009B0C10" w:rsidRPr="00BF7D56">
        <w:t xml:space="preserve">Принять регламент </w:t>
      </w:r>
      <w:r w:rsidR="00427B77" w:rsidRPr="00BF7D56">
        <w:t xml:space="preserve">избирательной комиссии </w:t>
      </w:r>
      <w:proofErr w:type="spellStart"/>
      <w:r w:rsidR="0082008D">
        <w:t>Манычского</w:t>
      </w:r>
      <w:proofErr w:type="spellEnd"/>
      <w:r w:rsidR="0082008D">
        <w:t xml:space="preserve"> </w:t>
      </w:r>
      <w:r w:rsidR="00FF2E16" w:rsidRPr="00FF2E16">
        <w:t xml:space="preserve"> сельского </w:t>
      </w:r>
      <w:r w:rsidR="00427B77" w:rsidRPr="00BF7D56">
        <w:t>муниципального образования Республики Калмыкия</w:t>
      </w:r>
      <w:r w:rsidR="009B0C10" w:rsidRPr="00BF7D56">
        <w:t xml:space="preserve"> (прилагается).</w:t>
      </w:r>
    </w:p>
    <w:p w:rsidR="009B0C10" w:rsidRPr="00BF7D56" w:rsidRDefault="00BF7D56" w:rsidP="00BF7D56">
      <w:pPr>
        <w:jc w:val="both"/>
        <w:rPr>
          <w:sz w:val="28"/>
          <w:szCs w:val="28"/>
        </w:rPr>
      </w:pPr>
      <w:r w:rsidRPr="00BF7D56">
        <w:rPr>
          <w:sz w:val="28"/>
          <w:szCs w:val="28"/>
        </w:rPr>
        <w:t>2.</w:t>
      </w:r>
      <w:r w:rsidR="009B0C10" w:rsidRPr="00BF7D56">
        <w:rPr>
          <w:sz w:val="28"/>
          <w:szCs w:val="28"/>
        </w:rPr>
        <w:t xml:space="preserve">Направить настоящее решение в </w:t>
      </w:r>
      <w:proofErr w:type="spellStart"/>
      <w:r w:rsidR="005758C0">
        <w:rPr>
          <w:sz w:val="28"/>
          <w:szCs w:val="28"/>
        </w:rPr>
        <w:t>Яшалтинскую</w:t>
      </w:r>
      <w:proofErr w:type="spellEnd"/>
      <w:r w:rsidR="005758C0">
        <w:rPr>
          <w:sz w:val="28"/>
          <w:szCs w:val="28"/>
        </w:rPr>
        <w:t xml:space="preserve"> территориальную </w:t>
      </w:r>
      <w:r w:rsidR="009B0C10" w:rsidRPr="00BF7D56">
        <w:rPr>
          <w:sz w:val="28"/>
          <w:szCs w:val="28"/>
        </w:rPr>
        <w:t>Избирательную комиссию Республики Калмыкия.</w:t>
      </w:r>
    </w:p>
    <w:p w:rsidR="009B0C10" w:rsidRPr="00BF7D56" w:rsidRDefault="009B0C10" w:rsidP="009B0C10">
      <w:pPr>
        <w:jc w:val="both"/>
        <w:rPr>
          <w:sz w:val="28"/>
          <w:szCs w:val="28"/>
        </w:rPr>
      </w:pPr>
    </w:p>
    <w:p w:rsidR="009B0C10" w:rsidRPr="00BF7D56" w:rsidRDefault="009B0C10" w:rsidP="009B0C10">
      <w:pPr>
        <w:jc w:val="both"/>
        <w:rPr>
          <w:sz w:val="28"/>
          <w:szCs w:val="28"/>
        </w:rPr>
      </w:pPr>
    </w:p>
    <w:p w:rsidR="009B0C10" w:rsidRPr="00BF7D56" w:rsidRDefault="009B0C10" w:rsidP="009B0C10">
      <w:pPr>
        <w:jc w:val="both"/>
        <w:rPr>
          <w:sz w:val="28"/>
          <w:szCs w:val="28"/>
        </w:rPr>
      </w:pPr>
    </w:p>
    <w:p w:rsidR="009B0C10" w:rsidRPr="00BF7D56" w:rsidRDefault="009B0C10" w:rsidP="009B0C10">
      <w:pPr>
        <w:jc w:val="both"/>
        <w:rPr>
          <w:sz w:val="28"/>
          <w:szCs w:val="28"/>
        </w:rPr>
      </w:pPr>
    </w:p>
    <w:p w:rsidR="009B0C10" w:rsidRPr="00BF7D56" w:rsidRDefault="009B0C10" w:rsidP="009B0C10">
      <w:pPr>
        <w:jc w:val="both"/>
        <w:rPr>
          <w:sz w:val="28"/>
          <w:szCs w:val="28"/>
        </w:rPr>
      </w:pPr>
    </w:p>
    <w:tbl>
      <w:tblPr>
        <w:tblW w:w="9356" w:type="dxa"/>
        <w:tblInd w:w="108" w:type="dxa"/>
        <w:tblLook w:val="00A0" w:firstRow="1" w:lastRow="0" w:firstColumn="1" w:lastColumn="0" w:noHBand="0" w:noVBand="0"/>
      </w:tblPr>
      <w:tblGrid>
        <w:gridCol w:w="4395"/>
        <w:gridCol w:w="4961"/>
      </w:tblGrid>
      <w:tr w:rsidR="00427B77" w:rsidRPr="00BF7D56" w:rsidTr="0082008D">
        <w:tc>
          <w:tcPr>
            <w:tcW w:w="4395" w:type="dxa"/>
          </w:tcPr>
          <w:p w:rsidR="00427B77" w:rsidRPr="00BF7D56" w:rsidRDefault="00427B77" w:rsidP="009D4386">
            <w:pPr>
              <w:rPr>
                <w:b/>
                <w:sz w:val="28"/>
                <w:szCs w:val="28"/>
              </w:rPr>
            </w:pPr>
            <w:r w:rsidRPr="00BF7D56">
              <w:rPr>
                <w:b/>
                <w:sz w:val="28"/>
                <w:szCs w:val="28"/>
              </w:rPr>
              <w:t>Председатель Избиратель</w:t>
            </w:r>
            <w:r w:rsidR="00FF2E16">
              <w:rPr>
                <w:b/>
                <w:sz w:val="28"/>
                <w:szCs w:val="28"/>
              </w:rPr>
              <w:t xml:space="preserve">ной         комиссии </w:t>
            </w:r>
            <w:proofErr w:type="spellStart"/>
            <w:proofErr w:type="gramStart"/>
            <w:r w:rsidR="0082008D">
              <w:rPr>
                <w:b/>
                <w:sz w:val="28"/>
                <w:szCs w:val="28"/>
              </w:rPr>
              <w:t>Манычского</w:t>
            </w:r>
            <w:proofErr w:type="spellEnd"/>
            <w:proofErr w:type="gramEnd"/>
            <w:r w:rsidR="0082008D">
              <w:rPr>
                <w:b/>
                <w:sz w:val="28"/>
                <w:szCs w:val="28"/>
              </w:rPr>
              <w:t xml:space="preserve"> </w:t>
            </w:r>
            <w:r w:rsidR="00FF2E16">
              <w:rPr>
                <w:b/>
                <w:sz w:val="28"/>
                <w:szCs w:val="28"/>
              </w:rPr>
              <w:t xml:space="preserve"> С</w:t>
            </w:r>
            <w:r w:rsidRPr="00BF7D56">
              <w:rPr>
                <w:b/>
                <w:sz w:val="28"/>
                <w:szCs w:val="28"/>
              </w:rPr>
              <w:t>МО</w:t>
            </w:r>
          </w:p>
          <w:p w:rsidR="00427B77" w:rsidRPr="00BF7D56" w:rsidRDefault="00427B77" w:rsidP="009D4386">
            <w:pPr>
              <w:rPr>
                <w:b/>
                <w:sz w:val="28"/>
                <w:szCs w:val="28"/>
              </w:rPr>
            </w:pPr>
          </w:p>
          <w:p w:rsidR="00427B77" w:rsidRPr="00BF7D56" w:rsidRDefault="00427B77" w:rsidP="009D4386">
            <w:pPr>
              <w:rPr>
                <w:b/>
                <w:sz w:val="28"/>
                <w:szCs w:val="28"/>
              </w:rPr>
            </w:pPr>
          </w:p>
        </w:tc>
        <w:tc>
          <w:tcPr>
            <w:tcW w:w="4961" w:type="dxa"/>
          </w:tcPr>
          <w:p w:rsidR="00427B77" w:rsidRPr="00BF7D56" w:rsidRDefault="00427B77" w:rsidP="009D4386">
            <w:pPr>
              <w:jc w:val="right"/>
              <w:rPr>
                <w:b/>
                <w:sz w:val="28"/>
                <w:szCs w:val="28"/>
              </w:rPr>
            </w:pPr>
            <w:r w:rsidRPr="00BF7D56">
              <w:rPr>
                <w:b/>
                <w:sz w:val="28"/>
                <w:szCs w:val="28"/>
              </w:rPr>
              <w:t xml:space="preserve">                                                                           </w:t>
            </w:r>
          </w:p>
          <w:p w:rsidR="00427B77" w:rsidRPr="00BF7D56" w:rsidRDefault="00BF7D56" w:rsidP="00895025">
            <w:pPr>
              <w:jc w:val="center"/>
              <w:rPr>
                <w:b/>
                <w:sz w:val="28"/>
                <w:szCs w:val="28"/>
              </w:rPr>
            </w:pPr>
            <w:r>
              <w:rPr>
                <w:b/>
                <w:sz w:val="28"/>
                <w:szCs w:val="28"/>
              </w:rPr>
              <w:t xml:space="preserve">      </w:t>
            </w:r>
            <w:r w:rsidR="0082008D">
              <w:rPr>
                <w:b/>
                <w:sz w:val="28"/>
                <w:szCs w:val="28"/>
              </w:rPr>
              <w:t xml:space="preserve">                       Сад Н.Г.</w:t>
            </w:r>
          </w:p>
        </w:tc>
      </w:tr>
      <w:tr w:rsidR="00427B77" w:rsidRPr="00BF7D56" w:rsidTr="0082008D">
        <w:tc>
          <w:tcPr>
            <w:tcW w:w="4395" w:type="dxa"/>
          </w:tcPr>
          <w:p w:rsidR="00427B77" w:rsidRPr="00BF7D56" w:rsidRDefault="00427B77" w:rsidP="009D4386">
            <w:pPr>
              <w:rPr>
                <w:b/>
                <w:sz w:val="28"/>
                <w:szCs w:val="28"/>
              </w:rPr>
            </w:pPr>
            <w:r w:rsidRPr="00BF7D56">
              <w:rPr>
                <w:b/>
                <w:sz w:val="28"/>
                <w:szCs w:val="28"/>
              </w:rPr>
              <w:t xml:space="preserve">Секретарь Избирательной         </w:t>
            </w:r>
            <w:r w:rsidR="00FF2E16">
              <w:rPr>
                <w:b/>
                <w:sz w:val="28"/>
                <w:szCs w:val="28"/>
              </w:rPr>
              <w:t xml:space="preserve">            комиссии </w:t>
            </w:r>
            <w:proofErr w:type="spellStart"/>
            <w:proofErr w:type="gramStart"/>
            <w:r w:rsidR="0082008D">
              <w:rPr>
                <w:b/>
                <w:sz w:val="28"/>
                <w:szCs w:val="28"/>
              </w:rPr>
              <w:t>Манычского</w:t>
            </w:r>
            <w:proofErr w:type="spellEnd"/>
            <w:proofErr w:type="gramEnd"/>
            <w:r w:rsidR="0082008D">
              <w:rPr>
                <w:b/>
                <w:sz w:val="28"/>
                <w:szCs w:val="28"/>
              </w:rPr>
              <w:t xml:space="preserve"> </w:t>
            </w:r>
            <w:r w:rsidR="00FF2E16">
              <w:rPr>
                <w:b/>
                <w:sz w:val="28"/>
                <w:szCs w:val="28"/>
              </w:rPr>
              <w:t xml:space="preserve"> С</w:t>
            </w:r>
            <w:r w:rsidRPr="00BF7D56">
              <w:rPr>
                <w:b/>
                <w:sz w:val="28"/>
                <w:szCs w:val="28"/>
              </w:rPr>
              <w:t xml:space="preserve">МО </w:t>
            </w:r>
          </w:p>
        </w:tc>
        <w:tc>
          <w:tcPr>
            <w:tcW w:w="4961" w:type="dxa"/>
          </w:tcPr>
          <w:p w:rsidR="00427B77" w:rsidRPr="00BF7D56" w:rsidRDefault="0082008D" w:rsidP="0082008D">
            <w:pPr>
              <w:rPr>
                <w:b/>
                <w:sz w:val="28"/>
                <w:szCs w:val="28"/>
              </w:rPr>
            </w:pPr>
            <w:r>
              <w:rPr>
                <w:b/>
                <w:sz w:val="28"/>
                <w:szCs w:val="28"/>
              </w:rPr>
              <w:t xml:space="preserve">                                         </w:t>
            </w:r>
            <w:proofErr w:type="spellStart"/>
            <w:r>
              <w:rPr>
                <w:b/>
                <w:sz w:val="28"/>
                <w:szCs w:val="28"/>
              </w:rPr>
              <w:t>Гузь</w:t>
            </w:r>
            <w:proofErr w:type="spellEnd"/>
            <w:r>
              <w:rPr>
                <w:b/>
                <w:sz w:val="28"/>
                <w:szCs w:val="28"/>
              </w:rPr>
              <w:t xml:space="preserve"> Е.И.</w:t>
            </w:r>
          </w:p>
        </w:tc>
      </w:tr>
    </w:tbl>
    <w:p w:rsidR="009B0C10" w:rsidRPr="00BF7D56" w:rsidRDefault="009B0C10" w:rsidP="009B0C10">
      <w:pPr>
        <w:rPr>
          <w:sz w:val="28"/>
          <w:szCs w:val="28"/>
        </w:rPr>
      </w:pPr>
    </w:p>
    <w:p w:rsidR="009B0C10" w:rsidRDefault="009B0C10" w:rsidP="009B0C10">
      <w:pPr>
        <w:pStyle w:val="a8"/>
        <w:rPr>
          <w:b/>
          <w:bCs/>
          <w:szCs w:val="28"/>
        </w:rPr>
      </w:pPr>
    </w:p>
    <w:p w:rsidR="009B0C10" w:rsidRPr="0012183A" w:rsidRDefault="009B0C10" w:rsidP="009B0C10">
      <w:pPr>
        <w:overflowPunct w:val="0"/>
        <w:autoSpaceDE w:val="0"/>
        <w:autoSpaceDN w:val="0"/>
        <w:adjustRightInd w:val="0"/>
        <w:textAlignment w:val="baseline"/>
        <w:rPr>
          <w:b/>
          <w:sz w:val="28"/>
          <w:szCs w:val="28"/>
        </w:rPr>
      </w:pPr>
    </w:p>
    <w:p w:rsidR="009B0C10" w:rsidRPr="0012183A" w:rsidRDefault="009B0C10" w:rsidP="00427B77">
      <w:pPr>
        <w:jc w:val="center"/>
        <w:rPr>
          <w:b/>
        </w:rPr>
      </w:pPr>
      <w:r w:rsidRPr="0012183A">
        <w:rPr>
          <w:b/>
        </w:rPr>
        <w:lastRenderedPageBreak/>
        <w:t>ИЗБИРАТЕЛЬНАЯ  КОМИССИЯ</w:t>
      </w:r>
      <w:r w:rsidR="00427B77">
        <w:rPr>
          <w:b/>
        </w:rPr>
        <w:t xml:space="preserve"> </w:t>
      </w:r>
      <w:r w:rsidR="0082008D">
        <w:rPr>
          <w:b/>
        </w:rPr>
        <w:t xml:space="preserve">МАНЫЧСКОГО </w:t>
      </w:r>
      <w:r w:rsidR="00FF2E16">
        <w:rPr>
          <w:b/>
        </w:rPr>
        <w:t xml:space="preserve"> СЕЛЬСКОГО</w:t>
      </w:r>
      <w:r w:rsidR="00427B77">
        <w:rPr>
          <w:b/>
        </w:rPr>
        <w:t xml:space="preserve"> МУНИЦИПАЛЬНОГО ОБРАЗОВАНИЯ РЕСПУБЛИКИ КАЛМЫКИЯ</w:t>
      </w: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both"/>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both"/>
        <w:textAlignment w:val="baseline"/>
        <w:outlineLvl w:val="0"/>
        <w:rPr>
          <w:b/>
          <w:sz w:val="52"/>
          <w:szCs w:val="52"/>
        </w:rPr>
      </w:pPr>
      <w:r w:rsidRPr="0012183A">
        <w:rPr>
          <w:b/>
          <w:sz w:val="52"/>
          <w:szCs w:val="52"/>
        </w:rPr>
        <w:t xml:space="preserve">                  РЕГЛАМЕНТ</w:t>
      </w:r>
    </w:p>
    <w:p w:rsidR="009B0C10" w:rsidRPr="0012183A" w:rsidRDefault="009B0C10" w:rsidP="009B0C10">
      <w:pPr>
        <w:overflowPunct w:val="0"/>
        <w:autoSpaceDE w:val="0"/>
        <w:autoSpaceDN w:val="0"/>
        <w:adjustRightInd w:val="0"/>
        <w:jc w:val="center"/>
        <w:textAlignment w:val="baseline"/>
        <w:outlineLvl w:val="0"/>
        <w:rPr>
          <w:b/>
          <w:sz w:val="52"/>
          <w:szCs w:val="52"/>
          <w:vertAlign w:val="superscript"/>
        </w:rPr>
      </w:pPr>
    </w:p>
    <w:p w:rsidR="00427B77" w:rsidRPr="0012183A" w:rsidRDefault="00427B77" w:rsidP="00427B77">
      <w:pPr>
        <w:jc w:val="center"/>
        <w:rPr>
          <w:b/>
        </w:rPr>
      </w:pPr>
      <w:r w:rsidRPr="0012183A">
        <w:rPr>
          <w:b/>
        </w:rPr>
        <w:t>ИЗБИРАТЕЛЬН</w:t>
      </w:r>
      <w:r>
        <w:rPr>
          <w:b/>
        </w:rPr>
        <w:t xml:space="preserve">ОЙ КОМИССИИ  </w:t>
      </w:r>
      <w:r w:rsidR="0082008D">
        <w:rPr>
          <w:b/>
        </w:rPr>
        <w:t xml:space="preserve">МАНЫЧСКОГО </w:t>
      </w:r>
      <w:r w:rsidR="00FF2E16">
        <w:rPr>
          <w:b/>
        </w:rPr>
        <w:t xml:space="preserve"> СЕЛЬСКОГО</w:t>
      </w:r>
      <w:r>
        <w:rPr>
          <w:b/>
        </w:rPr>
        <w:t xml:space="preserve"> МУНИЦИПАЛЬНОГО ОБРАЗОВАНИЯ РЕСПУБЛИКИ КАЛМЫКИЯ</w:t>
      </w:r>
    </w:p>
    <w:p w:rsidR="00427B77" w:rsidRPr="0012183A" w:rsidRDefault="00427B77" w:rsidP="00427B77">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40"/>
          <w:szCs w:val="40"/>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427B77" w:rsidP="00427B77">
      <w:pPr>
        <w:overflowPunct w:val="0"/>
        <w:autoSpaceDE w:val="0"/>
        <w:autoSpaceDN w:val="0"/>
        <w:adjustRightInd w:val="0"/>
        <w:jc w:val="center"/>
        <w:textAlignment w:val="baseline"/>
        <w:rPr>
          <w:b/>
          <w:sz w:val="28"/>
          <w:szCs w:val="28"/>
        </w:rPr>
      </w:pPr>
      <w:r>
        <w:rPr>
          <w:b/>
          <w:sz w:val="28"/>
          <w:szCs w:val="28"/>
        </w:rPr>
        <w:t>20</w:t>
      </w:r>
      <w:r w:rsidR="00895025">
        <w:rPr>
          <w:b/>
          <w:sz w:val="28"/>
          <w:szCs w:val="28"/>
        </w:rPr>
        <w:t>20</w:t>
      </w:r>
      <w:r>
        <w:rPr>
          <w:b/>
          <w:sz w:val="28"/>
          <w:szCs w:val="28"/>
        </w:rPr>
        <w:t>г.</w:t>
      </w: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spacing w:line="312" w:lineRule="auto"/>
        <w:jc w:val="center"/>
        <w:rPr>
          <w:b/>
          <w:snapToGrid w:val="0"/>
          <w:sz w:val="28"/>
          <w:szCs w:val="28"/>
        </w:rPr>
      </w:pPr>
      <w:r w:rsidRPr="0012183A">
        <w:rPr>
          <w:b/>
          <w:snapToGrid w:val="0"/>
          <w:sz w:val="28"/>
          <w:szCs w:val="28"/>
        </w:rPr>
        <w:lastRenderedPageBreak/>
        <w:t>СОДЕРЖАНИЕ</w:t>
      </w:r>
    </w:p>
    <w:p w:rsidR="009B0C10" w:rsidRPr="0012183A" w:rsidRDefault="009B0C10" w:rsidP="009B0C10">
      <w:pPr>
        <w:spacing w:line="312" w:lineRule="auto"/>
        <w:rPr>
          <w:b/>
          <w:snapToGrid w:val="0"/>
          <w:sz w:val="28"/>
          <w:szCs w:val="28"/>
        </w:rPr>
      </w:pPr>
    </w:p>
    <w:tbl>
      <w:tblPr>
        <w:tblW w:w="0" w:type="auto"/>
        <w:tblLook w:val="0000" w:firstRow="0" w:lastRow="0" w:firstColumn="0" w:lastColumn="0" w:noHBand="0" w:noVBand="0"/>
      </w:tblPr>
      <w:tblGrid>
        <w:gridCol w:w="8205"/>
        <w:gridCol w:w="1359"/>
      </w:tblGrid>
      <w:tr w:rsidR="009B0C10" w:rsidRPr="0012183A" w:rsidTr="009D4386">
        <w:tc>
          <w:tcPr>
            <w:tcW w:w="8205" w:type="dxa"/>
          </w:tcPr>
          <w:p w:rsidR="009B0C10" w:rsidRPr="0012183A" w:rsidRDefault="009B0C10" w:rsidP="009D4386">
            <w:pPr>
              <w:tabs>
                <w:tab w:val="left" w:pos="5954"/>
              </w:tabs>
              <w:rPr>
                <w:snapToGrid w:val="0"/>
                <w:sz w:val="28"/>
                <w:szCs w:val="28"/>
              </w:rPr>
            </w:pPr>
            <w:smartTag w:uri="urn:schemas-microsoft-com:office:smarttags" w:element="place">
              <w:r w:rsidRPr="0012183A">
                <w:rPr>
                  <w:snapToGrid w:val="0"/>
                  <w:sz w:val="28"/>
                  <w:szCs w:val="28"/>
                  <w:lang w:val="en-US"/>
                </w:rPr>
                <w:t>I</w:t>
              </w:r>
              <w:r w:rsidRPr="0012183A">
                <w:rPr>
                  <w:snapToGrid w:val="0"/>
                  <w:sz w:val="28"/>
                  <w:szCs w:val="28"/>
                </w:rPr>
                <w:t>.</w:t>
              </w:r>
            </w:smartTag>
            <w:r w:rsidRPr="0012183A">
              <w:rPr>
                <w:snapToGrid w:val="0"/>
                <w:sz w:val="28"/>
                <w:szCs w:val="28"/>
              </w:rPr>
              <w:t xml:space="preserve"> Общие положения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napToGrid w:val="0"/>
                <w:sz w:val="28"/>
                <w:szCs w:val="28"/>
                <w:lang w:val="en-US"/>
              </w:rPr>
              <w:t>II</w:t>
            </w:r>
            <w:r w:rsidRPr="0012183A">
              <w:rPr>
                <w:snapToGrid w:val="0"/>
                <w:sz w:val="28"/>
                <w:szCs w:val="28"/>
              </w:rPr>
              <w:t>. Председатель, заместитель председателя</w:t>
            </w:r>
          </w:p>
          <w:p w:rsidR="009B0C10" w:rsidRPr="0012183A" w:rsidRDefault="009B0C10" w:rsidP="009D4386">
            <w:pPr>
              <w:tabs>
                <w:tab w:val="left" w:pos="5954"/>
              </w:tabs>
              <w:ind w:firstLine="360"/>
              <w:rPr>
                <w:snapToGrid w:val="0"/>
                <w:sz w:val="28"/>
                <w:szCs w:val="28"/>
              </w:rPr>
            </w:pPr>
            <w:r w:rsidRPr="0012183A">
              <w:rPr>
                <w:snapToGrid w:val="0"/>
                <w:sz w:val="28"/>
                <w:szCs w:val="28"/>
              </w:rPr>
              <w:t>и секретарь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6</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III</w:t>
            </w:r>
            <w:r w:rsidRPr="0012183A">
              <w:rPr>
                <w:sz w:val="28"/>
                <w:szCs w:val="28"/>
              </w:rPr>
              <w:t xml:space="preserve">. </w:t>
            </w:r>
            <w:r w:rsidRPr="0012183A">
              <w:rPr>
                <w:snapToGrid w:val="0"/>
                <w:sz w:val="28"/>
                <w:szCs w:val="28"/>
              </w:rPr>
              <w:t>Члены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9</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IV</w:t>
            </w:r>
            <w:r w:rsidRPr="0012183A">
              <w:rPr>
                <w:sz w:val="28"/>
                <w:szCs w:val="28"/>
              </w:rPr>
              <w:t xml:space="preserve">. </w:t>
            </w:r>
            <w:r w:rsidRPr="0012183A">
              <w:rPr>
                <w:snapToGrid w:val="0"/>
                <w:sz w:val="28"/>
                <w:szCs w:val="28"/>
              </w:rPr>
              <w:t>Порядок проведения заседаний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11</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w:t>
            </w:r>
            <w:r w:rsidRPr="0012183A">
              <w:rPr>
                <w:sz w:val="28"/>
                <w:szCs w:val="28"/>
              </w:rPr>
              <w:t xml:space="preserve">. </w:t>
            </w:r>
            <w:r w:rsidRPr="0012183A">
              <w:rPr>
                <w:snapToGrid w:val="0"/>
                <w:sz w:val="28"/>
                <w:szCs w:val="28"/>
              </w:rPr>
              <w:t>Порядок голосования на заседаниях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14</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VI</w:t>
            </w:r>
            <w:r w:rsidRPr="0012183A">
              <w:rPr>
                <w:sz w:val="28"/>
                <w:szCs w:val="28"/>
              </w:rPr>
              <w:t xml:space="preserve">. </w:t>
            </w:r>
            <w:r w:rsidRPr="0012183A">
              <w:rPr>
                <w:snapToGrid w:val="0"/>
                <w:sz w:val="28"/>
                <w:szCs w:val="28"/>
              </w:rPr>
              <w:t>Порядок принятия решений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15</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VII</w:t>
            </w:r>
            <w:r w:rsidRPr="0012183A">
              <w:rPr>
                <w:sz w:val="28"/>
                <w:szCs w:val="28"/>
              </w:rPr>
              <w:t xml:space="preserve">. Финансовое обеспечение </w:t>
            </w:r>
            <w:proofErr w:type="gramStart"/>
            <w:r w:rsidRPr="0012183A">
              <w:rPr>
                <w:sz w:val="28"/>
                <w:szCs w:val="28"/>
              </w:rPr>
              <w:t xml:space="preserve">деятельности </w:t>
            </w:r>
            <w:r w:rsidRPr="0012183A">
              <w:rPr>
                <w:snapToGrid w:val="0"/>
                <w:sz w:val="28"/>
                <w:szCs w:val="28"/>
              </w:rPr>
              <w:t xml:space="preserve"> Комиссии</w:t>
            </w:r>
            <w:proofErr w:type="gramEnd"/>
            <w:r w:rsidRPr="0012183A">
              <w:rPr>
                <w:snapToGrid w:val="0"/>
                <w:sz w:val="28"/>
                <w:szCs w:val="28"/>
              </w:rPr>
              <w:t xml:space="preserve">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16</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VIII</w:t>
            </w:r>
            <w:r w:rsidRPr="0012183A">
              <w:rPr>
                <w:sz w:val="28"/>
                <w:szCs w:val="28"/>
              </w:rPr>
              <w:t>.</w:t>
            </w:r>
            <w:r w:rsidRPr="0012183A">
              <w:rPr>
                <w:snapToGrid w:val="0"/>
                <w:sz w:val="28"/>
                <w:szCs w:val="28"/>
              </w:rPr>
              <w:t xml:space="preserve"> Осуществление контроля за соблюдением избирательных прав и права на участие в референдуме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16</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IX</w:t>
            </w:r>
            <w:r w:rsidRPr="0012183A">
              <w:rPr>
                <w:sz w:val="28"/>
                <w:szCs w:val="28"/>
              </w:rPr>
              <w:t xml:space="preserve">. </w:t>
            </w:r>
            <w:r w:rsidRPr="0012183A">
              <w:rPr>
                <w:snapToGrid w:val="0"/>
                <w:sz w:val="28"/>
                <w:szCs w:val="28"/>
              </w:rPr>
              <w:t>Реализация комиссией основных положений законодательства о выборах и референдумах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18</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X</w:t>
            </w:r>
            <w:r w:rsidRPr="0012183A">
              <w:rPr>
                <w:sz w:val="28"/>
                <w:szCs w:val="28"/>
              </w:rPr>
              <w:t xml:space="preserve">. </w:t>
            </w:r>
            <w:r w:rsidRPr="0012183A">
              <w:rPr>
                <w:snapToGrid w:val="0"/>
                <w:sz w:val="28"/>
                <w:szCs w:val="28"/>
              </w:rPr>
              <w:t>Осуществление Комиссией полномочий комиссии муниципального образования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Pr>
                <w:sz w:val="28"/>
                <w:szCs w:val="28"/>
              </w:rPr>
              <w:t>20</w:t>
            </w:r>
          </w:p>
        </w:tc>
      </w:tr>
      <w:tr w:rsidR="009B0C10" w:rsidRPr="0012183A" w:rsidTr="009D4386">
        <w:tc>
          <w:tcPr>
            <w:tcW w:w="8205" w:type="dxa"/>
          </w:tcPr>
          <w:p w:rsidR="009B0C10" w:rsidRPr="0012183A" w:rsidRDefault="009B0C10" w:rsidP="009D4386">
            <w:pPr>
              <w:tabs>
                <w:tab w:val="left" w:pos="5954"/>
              </w:tabs>
              <w:rPr>
                <w:sz w:val="28"/>
                <w:szCs w:val="28"/>
              </w:rPr>
            </w:pPr>
            <w:r w:rsidRPr="0012183A">
              <w:rPr>
                <w:sz w:val="28"/>
                <w:szCs w:val="28"/>
                <w:lang w:val="en-US"/>
              </w:rPr>
              <w:t>XI</w:t>
            </w:r>
            <w:r w:rsidRPr="0012183A">
              <w:rPr>
                <w:sz w:val="28"/>
                <w:szCs w:val="28"/>
              </w:rPr>
              <w:t>. Заключительные положения ………………………………</w:t>
            </w:r>
            <w:r w:rsidRPr="0012183A">
              <w:rPr>
                <w:snapToGrid w:val="0"/>
                <w:sz w:val="28"/>
                <w:szCs w:val="28"/>
              </w:rPr>
              <w:t>……..</w:t>
            </w:r>
          </w:p>
        </w:tc>
        <w:tc>
          <w:tcPr>
            <w:tcW w:w="1359" w:type="dxa"/>
          </w:tcPr>
          <w:p w:rsidR="009B0C10" w:rsidRPr="0012183A" w:rsidRDefault="009B0C10" w:rsidP="009D4386">
            <w:pPr>
              <w:tabs>
                <w:tab w:val="left" w:pos="5954"/>
              </w:tabs>
              <w:jc w:val="center"/>
              <w:rPr>
                <w:sz w:val="28"/>
                <w:szCs w:val="28"/>
              </w:rPr>
            </w:pPr>
            <w:r>
              <w:rPr>
                <w:sz w:val="28"/>
                <w:szCs w:val="28"/>
              </w:rPr>
              <w:t>21</w:t>
            </w:r>
          </w:p>
        </w:tc>
      </w:tr>
    </w:tbl>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tbl>
      <w:tblPr>
        <w:tblW w:w="9288" w:type="dxa"/>
        <w:tblLayout w:type="fixed"/>
        <w:tblLook w:val="0000" w:firstRow="0" w:lastRow="0" w:firstColumn="0" w:lastColumn="0" w:noHBand="0" w:noVBand="0"/>
      </w:tblPr>
      <w:tblGrid>
        <w:gridCol w:w="3888"/>
        <w:gridCol w:w="5400"/>
      </w:tblGrid>
      <w:tr w:rsidR="009B0C10" w:rsidRPr="0012183A" w:rsidTr="009D4386">
        <w:trPr>
          <w:cantSplit/>
          <w:trHeight w:val="2554"/>
        </w:trPr>
        <w:tc>
          <w:tcPr>
            <w:tcW w:w="3888" w:type="dxa"/>
          </w:tcPr>
          <w:p w:rsidR="009B0C10" w:rsidRPr="0012183A" w:rsidRDefault="009B0C10" w:rsidP="009D4386">
            <w:pPr>
              <w:spacing w:after="120"/>
              <w:rPr>
                <w:sz w:val="28"/>
                <w:szCs w:val="28"/>
              </w:rPr>
            </w:pPr>
          </w:p>
          <w:p w:rsidR="009B0C10" w:rsidRPr="0012183A" w:rsidRDefault="009B0C10" w:rsidP="009D4386">
            <w:pPr>
              <w:spacing w:after="120"/>
              <w:rPr>
                <w:sz w:val="28"/>
                <w:szCs w:val="28"/>
              </w:rPr>
            </w:pPr>
          </w:p>
        </w:tc>
        <w:tc>
          <w:tcPr>
            <w:tcW w:w="5400" w:type="dxa"/>
          </w:tcPr>
          <w:p w:rsidR="009B0C10" w:rsidRPr="0012183A" w:rsidRDefault="009B0C10" w:rsidP="009D4386">
            <w:pPr>
              <w:spacing w:after="120"/>
              <w:rPr>
                <w:sz w:val="28"/>
                <w:szCs w:val="28"/>
              </w:rPr>
            </w:pPr>
            <w:r w:rsidRPr="0012183A">
              <w:rPr>
                <w:sz w:val="28"/>
                <w:szCs w:val="28"/>
              </w:rPr>
              <w:t>УТВЕРЖДЕН</w:t>
            </w:r>
          </w:p>
          <w:p w:rsidR="009B0C10" w:rsidRDefault="009B0C10" w:rsidP="009D4386">
            <w:pPr>
              <w:rPr>
                <w:sz w:val="28"/>
                <w:szCs w:val="28"/>
              </w:rPr>
            </w:pPr>
            <w:r w:rsidRPr="0012183A">
              <w:rPr>
                <w:sz w:val="28"/>
                <w:szCs w:val="28"/>
              </w:rPr>
              <w:t>решением избирательной комиссии</w:t>
            </w:r>
          </w:p>
          <w:p w:rsidR="00427B77" w:rsidRPr="0012183A" w:rsidRDefault="0082008D" w:rsidP="009D4386">
            <w:pPr>
              <w:rPr>
                <w:sz w:val="28"/>
                <w:szCs w:val="28"/>
              </w:rPr>
            </w:pPr>
            <w:proofErr w:type="spellStart"/>
            <w:r>
              <w:rPr>
                <w:sz w:val="28"/>
                <w:szCs w:val="28"/>
              </w:rPr>
              <w:t>Манычского</w:t>
            </w:r>
            <w:proofErr w:type="spellEnd"/>
            <w:r>
              <w:rPr>
                <w:sz w:val="28"/>
                <w:szCs w:val="28"/>
              </w:rPr>
              <w:t xml:space="preserve"> </w:t>
            </w:r>
            <w:r w:rsidR="00FF2E16" w:rsidRPr="00FF2E16">
              <w:rPr>
                <w:sz w:val="28"/>
                <w:szCs w:val="28"/>
              </w:rPr>
              <w:t xml:space="preserve"> сельского</w:t>
            </w:r>
            <w:r w:rsidR="00427B77">
              <w:rPr>
                <w:sz w:val="28"/>
                <w:szCs w:val="28"/>
              </w:rPr>
              <w:t xml:space="preserve"> муниципального образования</w:t>
            </w:r>
          </w:p>
          <w:p w:rsidR="009B0C10" w:rsidRPr="0012183A" w:rsidRDefault="009B0C10" w:rsidP="009D4386">
            <w:pPr>
              <w:rPr>
                <w:sz w:val="28"/>
                <w:szCs w:val="28"/>
              </w:rPr>
            </w:pPr>
            <w:r w:rsidRPr="0012183A">
              <w:rPr>
                <w:sz w:val="28"/>
                <w:szCs w:val="28"/>
              </w:rPr>
              <w:t>Республики Калмыкия</w:t>
            </w:r>
          </w:p>
          <w:p w:rsidR="009B0C10" w:rsidRPr="0012183A" w:rsidRDefault="009B0C10" w:rsidP="00895025">
            <w:pPr>
              <w:spacing w:after="120"/>
              <w:rPr>
                <w:sz w:val="28"/>
                <w:szCs w:val="28"/>
              </w:rPr>
            </w:pPr>
            <w:r w:rsidRPr="0012183A">
              <w:rPr>
                <w:sz w:val="28"/>
                <w:szCs w:val="28"/>
              </w:rPr>
              <w:t>от «</w:t>
            </w:r>
            <w:r w:rsidR="00427B77">
              <w:rPr>
                <w:sz w:val="28"/>
                <w:szCs w:val="28"/>
              </w:rPr>
              <w:t>29</w:t>
            </w:r>
            <w:r w:rsidRPr="0012183A">
              <w:rPr>
                <w:sz w:val="28"/>
                <w:szCs w:val="28"/>
              </w:rPr>
              <w:t xml:space="preserve">»  </w:t>
            </w:r>
            <w:r w:rsidR="00427B77">
              <w:rPr>
                <w:sz w:val="28"/>
                <w:szCs w:val="28"/>
              </w:rPr>
              <w:t>июня</w:t>
            </w:r>
            <w:r w:rsidRPr="0012183A">
              <w:rPr>
                <w:sz w:val="28"/>
                <w:szCs w:val="28"/>
              </w:rPr>
              <w:t xml:space="preserve">  20</w:t>
            </w:r>
            <w:r w:rsidR="00895025">
              <w:rPr>
                <w:sz w:val="28"/>
                <w:szCs w:val="28"/>
              </w:rPr>
              <w:t>20</w:t>
            </w:r>
            <w:r w:rsidRPr="0012183A">
              <w:rPr>
                <w:sz w:val="28"/>
                <w:szCs w:val="28"/>
              </w:rPr>
              <w:t xml:space="preserve"> г. № </w:t>
            </w:r>
            <w:r w:rsidR="0082008D">
              <w:rPr>
                <w:sz w:val="28"/>
                <w:szCs w:val="28"/>
              </w:rPr>
              <w:t>4/1</w:t>
            </w:r>
          </w:p>
        </w:tc>
      </w:tr>
    </w:tbl>
    <w:p w:rsidR="009B0C10" w:rsidRPr="0012183A" w:rsidRDefault="009B0C10" w:rsidP="009B0C10">
      <w:pPr>
        <w:spacing w:line="360" w:lineRule="auto"/>
        <w:ind w:firstLine="709"/>
        <w:jc w:val="center"/>
        <w:rPr>
          <w:sz w:val="28"/>
          <w:szCs w:val="28"/>
        </w:rPr>
      </w:pPr>
    </w:p>
    <w:p w:rsidR="009B0C10" w:rsidRPr="0012183A" w:rsidRDefault="009B0C10" w:rsidP="009B0C10">
      <w:pPr>
        <w:ind w:firstLine="709"/>
        <w:rPr>
          <w:b/>
          <w:sz w:val="28"/>
          <w:szCs w:val="28"/>
        </w:rPr>
      </w:pPr>
      <w:r w:rsidRPr="0012183A">
        <w:rPr>
          <w:b/>
          <w:sz w:val="28"/>
          <w:szCs w:val="28"/>
        </w:rPr>
        <w:t xml:space="preserve">                                     РЕГЛАМЕНТ</w:t>
      </w:r>
    </w:p>
    <w:p w:rsidR="00427B77" w:rsidRDefault="00427B77" w:rsidP="00427B77">
      <w:pPr>
        <w:ind w:firstLine="709"/>
        <w:jc w:val="center"/>
        <w:rPr>
          <w:sz w:val="28"/>
          <w:szCs w:val="28"/>
        </w:rPr>
      </w:pPr>
      <w:r>
        <w:rPr>
          <w:sz w:val="28"/>
          <w:szCs w:val="28"/>
        </w:rPr>
        <w:t>И</w:t>
      </w:r>
      <w:r w:rsidR="009B0C10" w:rsidRPr="0012183A">
        <w:rPr>
          <w:sz w:val="28"/>
          <w:szCs w:val="28"/>
        </w:rPr>
        <w:t xml:space="preserve">збирательной комиссии </w:t>
      </w:r>
      <w:proofErr w:type="spellStart"/>
      <w:proofErr w:type="gramStart"/>
      <w:r w:rsidR="0082008D">
        <w:rPr>
          <w:sz w:val="28"/>
          <w:szCs w:val="28"/>
        </w:rPr>
        <w:t>Манычского</w:t>
      </w:r>
      <w:proofErr w:type="spellEnd"/>
      <w:proofErr w:type="gramEnd"/>
      <w:r w:rsidR="0082008D">
        <w:rPr>
          <w:sz w:val="28"/>
          <w:szCs w:val="28"/>
        </w:rPr>
        <w:t xml:space="preserve"> </w:t>
      </w:r>
      <w:r w:rsidR="00FF2E16" w:rsidRPr="00FF2E16">
        <w:rPr>
          <w:sz w:val="28"/>
          <w:szCs w:val="28"/>
        </w:rPr>
        <w:t xml:space="preserve"> сельского</w:t>
      </w:r>
    </w:p>
    <w:p w:rsidR="009B0C10" w:rsidRPr="0012183A" w:rsidRDefault="00427B77" w:rsidP="00427B77">
      <w:pPr>
        <w:ind w:firstLine="709"/>
        <w:jc w:val="center"/>
        <w:rPr>
          <w:sz w:val="28"/>
          <w:szCs w:val="28"/>
        </w:rPr>
      </w:pPr>
      <w:r>
        <w:rPr>
          <w:sz w:val="28"/>
          <w:szCs w:val="28"/>
        </w:rPr>
        <w:t xml:space="preserve">муниципального образования </w:t>
      </w:r>
      <w:r w:rsidR="009B0C10" w:rsidRPr="0012183A">
        <w:rPr>
          <w:sz w:val="28"/>
          <w:szCs w:val="28"/>
        </w:rPr>
        <w:t xml:space="preserve"> Республики Калмыкия</w:t>
      </w:r>
    </w:p>
    <w:p w:rsidR="00427B77" w:rsidRDefault="009B0C10" w:rsidP="009B0C10">
      <w:pPr>
        <w:spacing w:line="319" w:lineRule="auto"/>
        <w:rPr>
          <w:b/>
          <w:sz w:val="28"/>
          <w:szCs w:val="28"/>
        </w:rPr>
      </w:pPr>
      <w:r w:rsidRPr="0012183A">
        <w:rPr>
          <w:b/>
          <w:sz w:val="28"/>
          <w:szCs w:val="28"/>
        </w:rPr>
        <w:t xml:space="preserve">                                   </w:t>
      </w:r>
    </w:p>
    <w:p w:rsidR="009B0C10" w:rsidRPr="0012183A" w:rsidRDefault="009B0C10" w:rsidP="00427B77">
      <w:pPr>
        <w:spacing w:line="319" w:lineRule="auto"/>
        <w:jc w:val="center"/>
        <w:rPr>
          <w:b/>
          <w:sz w:val="28"/>
          <w:szCs w:val="28"/>
        </w:rPr>
      </w:pPr>
      <w:r w:rsidRPr="0012183A">
        <w:rPr>
          <w:b/>
          <w:sz w:val="28"/>
          <w:szCs w:val="28"/>
        </w:rPr>
        <w:t>1.Общие положения</w:t>
      </w:r>
    </w:p>
    <w:p w:rsidR="009B0C10" w:rsidRPr="0012183A" w:rsidRDefault="009B0C10" w:rsidP="009B0C10">
      <w:pPr>
        <w:ind w:firstLine="709"/>
        <w:jc w:val="both"/>
        <w:rPr>
          <w:sz w:val="28"/>
          <w:szCs w:val="28"/>
        </w:rPr>
      </w:pPr>
      <w:r w:rsidRPr="0012183A">
        <w:rPr>
          <w:b/>
          <w:sz w:val="28"/>
          <w:szCs w:val="28"/>
        </w:rPr>
        <w:t xml:space="preserve">Статья 1. </w:t>
      </w:r>
      <w:proofErr w:type="gramStart"/>
      <w:r w:rsidRPr="0012183A">
        <w:rPr>
          <w:sz w:val="28"/>
          <w:szCs w:val="28"/>
        </w:rPr>
        <w:t>Настоящий Регламент представляет свод правовых норм, определяющих порядок и правила работы избирательной комиссии Республики Калмыкия (далее - Комиссия), являющейся  органом, сформированным Избирательной комиссией</w:t>
      </w:r>
      <w:r>
        <w:rPr>
          <w:sz w:val="28"/>
          <w:szCs w:val="28"/>
        </w:rPr>
        <w:t xml:space="preserve"> </w:t>
      </w:r>
      <w:r w:rsidRPr="0012183A">
        <w:rPr>
          <w:sz w:val="28"/>
          <w:szCs w:val="28"/>
        </w:rPr>
        <w:t xml:space="preserve">Республики Калмыкия сроком на пять лет,   организующей подготовку и проведение выборов, референдумов на территории </w:t>
      </w:r>
      <w:proofErr w:type="spellStart"/>
      <w:r w:rsidR="0082008D">
        <w:rPr>
          <w:sz w:val="28"/>
          <w:szCs w:val="28"/>
        </w:rPr>
        <w:t>Манычского</w:t>
      </w:r>
      <w:proofErr w:type="spellEnd"/>
      <w:r w:rsidR="0082008D">
        <w:rPr>
          <w:sz w:val="28"/>
          <w:szCs w:val="28"/>
        </w:rPr>
        <w:t xml:space="preserve">  сельского </w:t>
      </w:r>
      <w:r w:rsidRPr="0012183A">
        <w:rPr>
          <w:sz w:val="28"/>
          <w:szCs w:val="28"/>
        </w:rPr>
        <w:t xml:space="preserve"> муниципального образования, обеспечивающим реализацию и защиту избирательных прав и права на участие в референдуме граждан Российской Федерации, место жительства </w:t>
      </w:r>
      <w:r w:rsidR="005758C0">
        <w:rPr>
          <w:sz w:val="28"/>
          <w:szCs w:val="28"/>
        </w:rPr>
        <w:t>которых находится на</w:t>
      </w:r>
      <w:proofErr w:type="gramEnd"/>
      <w:r w:rsidR="005758C0">
        <w:rPr>
          <w:sz w:val="28"/>
          <w:szCs w:val="28"/>
        </w:rPr>
        <w:t xml:space="preserve"> территории </w:t>
      </w:r>
      <w:proofErr w:type="spellStart"/>
      <w:r w:rsidR="005758C0">
        <w:rPr>
          <w:sz w:val="28"/>
          <w:szCs w:val="28"/>
        </w:rPr>
        <w:t>Манычского</w:t>
      </w:r>
      <w:proofErr w:type="spellEnd"/>
      <w:r w:rsidR="005758C0">
        <w:rPr>
          <w:sz w:val="28"/>
          <w:szCs w:val="28"/>
        </w:rPr>
        <w:t xml:space="preserve"> СМО</w:t>
      </w:r>
      <w:proofErr w:type="gramStart"/>
      <w:r w:rsidR="005758C0">
        <w:rPr>
          <w:sz w:val="28"/>
          <w:szCs w:val="28"/>
        </w:rPr>
        <w:t xml:space="preserve"> </w:t>
      </w:r>
      <w:r w:rsidRPr="0012183A">
        <w:rPr>
          <w:sz w:val="28"/>
          <w:szCs w:val="28"/>
        </w:rPr>
        <w:t>,</w:t>
      </w:r>
      <w:proofErr w:type="gramEnd"/>
      <w:r w:rsidRPr="0012183A">
        <w:rPr>
          <w:sz w:val="28"/>
          <w:szCs w:val="28"/>
        </w:rPr>
        <w:t xml:space="preserve"> а также </w:t>
      </w:r>
      <w:r w:rsidRPr="0012183A">
        <w:rPr>
          <w:spacing w:val="-2"/>
          <w:sz w:val="28"/>
          <w:szCs w:val="28"/>
        </w:rPr>
        <w:t>осуществляющим иные полномочия,</w:t>
      </w:r>
      <w:r w:rsidRPr="0012183A">
        <w:rPr>
          <w:sz w:val="28"/>
          <w:szCs w:val="28"/>
        </w:rPr>
        <w:t xml:space="preserve"> в соответствии с компетенцией, установленной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sz w:val="28"/>
          <w:szCs w:val="28"/>
        </w:rPr>
        <w:t xml:space="preserve">На территории </w:t>
      </w:r>
      <w:proofErr w:type="spellStart"/>
      <w:r w:rsidR="0082008D">
        <w:rPr>
          <w:sz w:val="28"/>
          <w:szCs w:val="28"/>
        </w:rPr>
        <w:t>Манычского</w:t>
      </w:r>
      <w:proofErr w:type="spellEnd"/>
      <w:r w:rsidR="0082008D">
        <w:rPr>
          <w:sz w:val="28"/>
          <w:szCs w:val="28"/>
        </w:rPr>
        <w:t xml:space="preserve">  сельского </w:t>
      </w:r>
      <w:r w:rsidRPr="0012183A">
        <w:rPr>
          <w:sz w:val="28"/>
          <w:szCs w:val="28"/>
        </w:rPr>
        <w:t xml:space="preserve">  муниципального образования   Комиссия в пределах своей компетенции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 осуществляет </w:t>
      </w:r>
      <w:proofErr w:type="gramStart"/>
      <w:r w:rsidRPr="0012183A">
        <w:rPr>
          <w:sz w:val="28"/>
          <w:szCs w:val="28"/>
        </w:rPr>
        <w:t>контроль за</w:t>
      </w:r>
      <w:proofErr w:type="gramEnd"/>
      <w:r w:rsidRPr="0012183A">
        <w:rPr>
          <w:sz w:val="28"/>
          <w:szCs w:val="28"/>
        </w:rPr>
        <w:t xml:space="preserve"> соблюдением избирательных прав граждан Российской Федерации и права на участие в референдуме граждан Российской Федерации; оказывает методическую, организационно-техническую помощь нижестоящим комиссиям; осуществляет иные полномочия в соответствии с федеральным законодательством и законодательством Республики Калмыкия.</w:t>
      </w:r>
    </w:p>
    <w:p w:rsidR="009B0C10" w:rsidRPr="0012183A" w:rsidRDefault="009B0C10" w:rsidP="009B0C10">
      <w:pPr>
        <w:jc w:val="both"/>
        <w:rPr>
          <w:sz w:val="28"/>
          <w:szCs w:val="28"/>
        </w:rPr>
      </w:pPr>
    </w:p>
    <w:p w:rsidR="009B0C10" w:rsidRPr="0012183A" w:rsidRDefault="009B0C10" w:rsidP="009B0C10">
      <w:pPr>
        <w:ind w:firstLine="720"/>
        <w:jc w:val="both"/>
        <w:rPr>
          <w:sz w:val="28"/>
          <w:szCs w:val="28"/>
        </w:rPr>
      </w:pPr>
      <w:r w:rsidRPr="0012183A">
        <w:rPr>
          <w:b/>
          <w:sz w:val="28"/>
          <w:szCs w:val="28"/>
        </w:rPr>
        <w:t xml:space="preserve">Статья 2. </w:t>
      </w:r>
      <w:r w:rsidRPr="0012183A">
        <w:rPr>
          <w:sz w:val="28"/>
          <w:szCs w:val="28"/>
        </w:rPr>
        <w:t>В Регламенте Комиссии используются следующие основные понятия и термины:</w:t>
      </w:r>
    </w:p>
    <w:p w:rsidR="009B0C10" w:rsidRPr="0012183A" w:rsidRDefault="009B0C10" w:rsidP="009B0C10">
      <w:pPr>
        <w:ind w:firstLine="720"/>
        <w:jc w:val="both"/>
        <w:rPr>
          <w:sz w:val="28"/>
          <w:szCs w:val="28"/>
        </w:rPr>
      </w:pPr>
      <w:r w:rsidRPr="0012183A">
        <w:rPr>
          <w:sz w:val="28"/>
          <w:szCs w:val="28"/>
        </w:rPr>
        <w:lastRenderedPageBreak/>
        <w:t>– вышестоящие избирательные комиссии – избирательные комиссии, определенные в качестве таковых федеральными и законами Республики Калмыкия о выборах и референдумах;</w:t>
      </w:r>
    </w:p>
    <w:p w:rsidR="009B0C10" w:rsidRPr="0012183A" w:rsidRDefault="009B0C10" w:rsidP="009B0C10">
      <w:pPr>
        <w:ind w:firstLine="720"/>
        <w:jc w:val="both"/>
        <w:rPr>
          <w:sz w:val="28"/>
          <w:szCs w:val="28"/>
        </w:rPr>
      </w:pPr>
      <w:r w:rsidRPr="0012183A">
        <w:rPr>
          <w:sz w:val="28"/>
          <w:szCs w:val="28"/>
        </w:rPr>
        <w:t>– нижестоящие избирательные комиссии – избирательные комиссии, определенные в качестве таковых федеральными и законами Республики Калмыкия о выборах и референдумах;</w:t>
      </w:r>
    </w:p>
    <w:p w:rsidR="009B0C10" w:rsidRPr="0012183A" w:rsidRDefault="009B0C10" w:rsidP="009B0C10">
      <w:pPr>
        <w:ind w:firstLine="720"/>
        <w:jc w:val="both"/>
        <w:rPr>
          <w:sz w:val="28"/>
          <w:szCs w:val="28"/>
        </w:rPr>
      </w:pPr>
      <w:r w:rsidRPr="0012183A">
        <w:rPr>
          <w:sz w:val="28"/>
          <w:szCs w:val="28"/>
        </w:rPr>
        <w:t>– член Комиссии с правом совещательного голоса – лицо, назначенное кандидатом, избирательным объединением, инициативной группой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об основных гарантиях);</w:t>
      </w:r>
    </w:p>
    <w:p w:rsidR="009B0C10" w:rsidRPr="0012183A" w:rsidRDefault="009B0C10" w:rsidP="009B0C10">
      <w:pPr>
        <w:ind w:firstLine="720"/>
        <w:jc w:val="both"/>
        <w:rPr>
          <w:sz w:val="28"/>
          <w:szCs w:val="28"/>
        </w:rPr>
      </w:pPr>
      <w:r w:rsidRPr="0012183A">
        <w:rPr>
          <w:sz w:val="28"/>
          <w:szCs w:val="28"/>
        </w:rPr>
        <w:t>– установленное число членов Комиссии – количественный состав Комиссии, установленный Избирательной комиссией Республики Калмыкия;</w:t>
      </w:r>
    </w:p>
    <w:p w:rsidR="009B0C10" w:rsidRPr="0012183A" w:rsidRDefault="009B0C10" w:rsidP="009B0C10">
      <w:pPr>
        <w:ind w:firstLine="720"/>
        <w:jc w:val="both"/>
        <w:rPr>
          <w:sz w:val="28"/>
          <w:szCs w:val="28"/>
        </w:rPr>
      </w:pPr>
      <w:r w:rsidRPr="0012183A">
        <w:rPr>
          <w:sz w:val="28"/>
          <w:szCs w:val="28"/>
        </w:rPr>
        <w:t>– число присутствующих членов Комиссии – число членов Комиссии с правом решающего голоса, участвующих в заседании Комиссии.</w:t>
      </w:r>
    </w:p>
    <w:p w:rsidR="009B0C10" w:rsidRPr="0012183A" w:rsidRDefault="009B0C10" w:rsidP="009B0C10">
      <w:pPr>
        <w:ind w:firstLine="720"/>
        <w:jc w:val="both"/>
        <w:rPr>
          <w:sz w:val="28"/>
          <w:szCs w:val="28"/>
        </w:rPr>
      </w:pPr>
      <w:r w:rsidRPr="0012183A">
        <w:rPr>
          <w:b/>
          <w:sz w:val="28"/>
          <w:szCs w:val="28"/>
        </w:rPr>
        <w:t xml:space="preserve">Статья 3. </w:t>
      </w:r>
      <w:r w:rsidRPr="0012183A">
        <w:rPr>
          <w:sz w:val="28"/>
          <w:szCs w:val="28"/>
        </w:rPr>
        <w:t xml:space="preserve">Комиссия является государственным органом Республики Калмыкия и действует на постоянной основе. </w:t>
      </w:r>
    </w:p>
    <w:p w:rsidR="009B0C10" w:rsidRPr="0012183A" w:rsidRDefault="009B0C10" w:rsidP="009B0C10">
      <w:pPr>
        <w:ind w:firstLine="720"/>
        <w:jc w:val="both"/>
        <w:rPr>
          <w:sz w:val="28"/>
          <w:szCs w:val="28"/>
        </w:rPr>
      </w:pPr>
      <w:r w:rsidRPr="0012183A">
        <w:rPr>
          <w:sz w:val="28"/>
          <w:szCs w:val="28"/>
        </w:rPr>
        <w:t>Срок полномочий Комиссии – пять лет.</w:t>
      </w:r>
    </w:p>
    <w:p w:rsidR="009B0C10" w:rsidRPr="0012183A" w:rsidRDefault="009B0C10" w:rsidP="009B0C10">
      <w:pPr>
        <w:ind w:firstLine="720"/>
        <w:jc w:val="both"/>
        <w:rPr>
          <w:sz w:val="28"/>
          <w:szCs w:val="28"/>
        </w:rPr>
      </w:pPr>
      <w:r w:rsidRPr="0012183A">
        <w:rPr>
          <w:b/>
          <w:sz w:val="28"/>
          <w:szCs w:val="28"/>
        </w:rPr>
        <w:t xml:space="preserve">Статья 4. </w:t>
      </w:r>
      <w:r w:rsidRPr="0012183A">
        <w:rPr>
          <w:sz w:val="28"/>
          <w:szCs w:val="28"/>
        </w:rPr>
        <w:t>Комиссия  не является юридическим лицом,</w:t>
      </w:r>
      <w:r>
        <w:rPr>
          <w:sz w:val="28"/>
          <w:szCs w:val="28"/>
        </w:rPr>
        <w:t xml:space="preserve"> </w:t>
      </w:r>
      <w:r w:rsidRPr="0012183A">
        <w:rPr>
          <w:sz w:val="28"/>
          <w:szCs w:val="28"/>
        </w:rPr>
        <w:t>имеет круглую  печать, штампы, бланки со своим наименованием и реквизитами.</w:t>
      </w:r>
    </w:p>
    <w:p w:rsidR="009B0C10" w:rsidRPr="0012183A" w:rsidRDefault="009B0C10" w:rsidP="009B0C10">
      <w:pPr>
        <w:spacing w:after="60"/>
        <w:ind w:firstLine="294"/>
        <w:jc w:val="both"/>
        <w:rPr>
          <w:spacing w:val="-4"/>
          <w:sz w:val="28"/>
          <w:szCs w:val="28"/>
        </w:rPr>
      </w:pPr>
      <w:r w:rsidRPr="0012183A">
        <w:rPr>
          <w:b/>
          <w:sz w:val="28"/>
          <w:szCs w:val="28"/>
        </w:rPr>
        <w:t xml:space="preserve">Статья 5. </w:t>
      </w:r>
      <w:proofErr w:type="gramStart"/>
      <w:r w:rsidRPr="0012183A">
        <w:rPr>
          <w:sz w:val="28"/>
          <w:szCs w:val="28"/>
        </w:rP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нормативными правовыми актами Центральной избирательной комиссии Российской Федерации и Избирательной комиссии Республики Калмыкия, Степным Уложением (Конституцией)  Республики Калмыкия  и законами Республики Калмыкия, решениями вышестоящих избирательных комиссий, </w:t>
      </w:r>
      <w:r w:rsidRPr="0012183A">
        <w:rPr>
          <w:spacing w:val="-4"/>
          <w:sz w:val="28"/>
          <w:szCs w:val="28"/>
        </w:rPr>
        <w:t xml:space="preserve">подзаконными нормативными правовыми актами, настоящим Регламентом, </w:t>
      </w:r>
      <w:r w:rsidRPr="0012183A">
        <w:rPr>
          <w:sz w:val="28"/>
          <w:szCs w:val="28"/>
        </w:rPr>
        <w:t>самостоятельно решает вопросы, относящиеся к ее ведению, не связана решениями политических партий и иных общественных</w:t>
      </w:r>
      <w:proofErr w:type="gramEnd"/>
      <w:r w:rsidRPr="0012183A">
        <w:rPr>
          <w:sz w:val="28"/>
          <w:szCs w:val="28"/>
        </w:rPr>
        <w:t xml:space="preserve"> объединений. </w:t>
      </w:r>
    </w:p>
    <w:p w:rsidR="009B0C10" w:rsidRPr="0012183A" w:rsidRDefault="009B0C10" w:rsidP="009B0C10">
      <w:pPr>
        <w:ind w:firstLine="720"/>
        <w:jc w:val="both"/>
        <w:rPr>
          <w:sz w:val="28"/>
          <w:szCs w:val="28"/>
        </w:rPr>
      </w:pPr>
      <w:r w:rsidRPr="0012183A">
        <w:rPr>
          <w:b/>
          <w:sz w:val="28"/>
          <w:szCs w:val="28"/>
        </w:rPr>
        <w:t>Статья 6.</w:t>
      </w:r>
      <w:r w:rsidRPr="0012183A">
        <w:rPr>
          <w:sz w:val="28"/>
          <w:szCs w:val="28"/>
        </w:rPr>
        <w:t xml:space="preserve"> Члены Комиссии с правом решающего голоса назначаются Избирательной комиссией Республики Калмыкия в порядке, установленном Федеральным законом об основных гарантиях и Законом Республики Калмыкия  «Об избирательных комиссиях, комиссиях референдума  Республики Калмыкия»  </w:t>
      </w:r>
    </w:p>
    <w:p w:rsidR="009B0C10" w:rsidRPr="0012183A" w:rsidRDefault="009B0C10" w:rsidP="009B0C10">
      <w:pPr>
        <w:ind w:firstLine="720"/>
        <w:jc w:val="both"/>
        <w:rPr>
          <w:sz w:val="28"/>
          <w:szCs w:val="28"/>
        </w:rPr>
      </w:pPr>
      <w:r w:rsidRPr="0012183A">
        <w:rPr>
          <w:spacing w:val="-4"/>
          <w:sz w:val="28"/>
          <w:szCs w:val="28"/>
        </w:rPr>
        <w:t xml:space="preserve">При появлении оснований для досрочного прекращения полномочий члена Комиссии с правом решающего голоса в случаях, предусмотренных   Федеральным  законом  об основных гарантиях и  </w:t>
      </w:r>
      <w:r w:rsidRPr="0012183A">
        <w:rPr>
          <w:sz w:val="28"/>
          <w:szCs w:val="28"/>
        </w:rPr>
        <w:t xml:space="preserve">Законом Республики Калмыкия  «Об избирательных комиссиях, комиссиях референдума  Республики Калмыкия»  </w:t>
      </w:r>
    </w:p>
    <w:p w:rsidR="009B0C10" w:rsidRPr="0012183A" w:rsidRDefault="009B0C10" w:rsidP="009B0C10">
      <w:pPr>
        <w:ind w:firstLine="720"/>
        <w:jc w:val="both"/>
        <w:rPr>
          <w:spacing w:val="-4"/>
          <w:sz w:val="28"/>
          <w:szCs w:val="28"/>
        </w:rPr>
      </w:pPr>
      <w:r w:rsidRPr="0012183A">
        <w:rPr>
          <w:spacing w:val="-4"/>
          <w:sz w:val="28"/>
          <w:szCs w:val="28"/>
        </w:rPr>
        <w:t xml:space="preserve">Комиссия незамедлительно уведомляет о прекращении полномочий члена Комиссии Избирательную комиссию </w:t>
      </w:r>
      <w:r w:rsidRPr="0012183A">
        <w:rPr>
          <w:sz w:val="28"/>
          <w:szCs w:val="28"/>
        </w:rPr>
        <w:t>Республики Калмыкия</w:t>
      </w:r>
      <w:r w:rsidRPr="0012183A">
        <w:rPr>
          <w:spacing w:val="-4"/>
          <w:sz w:val="28"/>
          <w:szCs w:val="28"/>
        </w:rPr>
        <w:t>,  которая принимает решение о досрочном прекращении полномочий указанного члена Комиссии и назначении нового.</w:t>
      </w:r>
    </w:p>
    <w:p w:rsidR="009B0C10" w:rsidRPr="0012183A" w:rsidRDefault="009B0C10" w:rsidP="009B0C10">
      <w:pPr>
        <w:ind w:firstLine="720"/>
        <w:jc w:val="both"/>
        <w:rPr>
          <w:sz w:val="28"/>
          <w:szCs w:val="28"/>
        </w:rPr>
      </w:pPr>
      <w:r w:rsidRPr="0012183A">
        <w:rPr>
          <w:b/>
          <w:sz w:val="28"/>
          <w:szCs w:val="28"/>
        </w:rPr>
        <w:lastRenderedPageBreak/>
        <w:t>Статья 7.</w:t>
      </w:r>
      <w:r w:rsidRPr="0012183A">
        <w:rPr>
          <w:sz w:val="28"/>
          <w:szCs w:val="28"/>
        </w:rPr>
        <w:t xml:space="preserve"> В соответствии с Федеральным законом об основных гарантиях кандидат, избирательное объединение, выдвинувшее список кандидатов, со дня представления ими документов для регистрации кандидата, списка кандидатов в вышестоящую избирательную комиссию вправе назначить в Комиссию по одному члену Комиссии с правом совещательного голоса.</w:t>
      </w:r>
    </w:p>
    <w:p w:rsidR="009B0C10" w:rsidRPr="0012183A" w:rsidRDefault="009B0C10" w:rsidP="009B0C10">
      <w:pPr>
        <w:autoSpaceDE w:val="0"/>
        <w:autoSpaceDN w:val="0"/>
        <w:adjustRightInd w:val="0"/>
        <w:ind w:firstLine="540"/>
        <w:jc w:val="both"/>
        <w:rPr>
          <w:sz w:val="28"/>
          <w:szCs w:val="28"/>
        </w:rPr>
      </w:pPr>
      <w:proofErr w:type="gramStart"/>
      <w:r w:rsidRPr="0012183A">
        <w:rPr>
          <w:sz w:val="28"/>
          <w:szCs w:val="28"/>
        </w:rPr>
        <w:t>При проведении референдума Российской Федерации инициативная группа по проведению референдума после ее регистрации Центральной избирательной комиссией Российской Федерации, а также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вправе назначить в Комиссию по одному члену Комиссии с правом</w:t>
      </w:r>
      <w:proofErr w:type="gramEnd"/>
      <w:r w:rsidRPr="0012183A">
        <w:rPr>
          <w:sz w:val="28"/>
          <w:szCs w:val="28"/>
        </w:rPr>
        <w:t xml:space="preserve"> совещательного голоса.</w:t>
      </w:r>
    </w:p>
    <w:p w:rsidR="009B0C10" w:rsidRPr="0012183A" w:rsidRDefault="009B0C10" w:rsidP="009B0C10">
      <w:pPr>
        <w:ind w:firstLine="720"/>
        <w:jc w:val="both"/>
        <w:rPr>
          <w:sz w:val="28"/>
          <w:szCs w:val="28"/>
        </w:rPr>
      </w:pPr>
      <w:proofErr w:type="gramStart"/>
      <w:r w:rsidRPr="0012183A">
        <w:rPr>
          <w:iCs/>
          <w:sz w:val="28"/>
          <w:szCs w:val="28"/>
        </w:rPr>
        <w:t>При проведении  референдума Республики Калмыкия,  после официального опубликования решения о его назначении,  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Народном Хурале (Парламенте) Республики Калмыкия,</w:t>
      </w:r>
      <w:r w:rsidRPr="0012183A">
        <w:rPr>
          <w:sz w:val="28"/>
          <w:szCs w:val="28"/>
        </w:rPr>
        <w:t xml:space="preserve"> вправе назначить в Комиссию по одному члену Комиссии с правом совещательного голоса.</w:t>
      </w:r>
      <w:proofErr w:type="gramEnd"/>
    </w:p>
    <w:p w:rsidR="009B0C10" w:rsidRPr="0012183A" w:rsidRDefault="009B0C10" w:rsidP="009B0C10">
      <w:pPr>
        <w:ind w:firstLine="720"/>
        <w:jc w:val="both"/>
        <w:rPr>
          <w:iCs/>
          <w:sz w:val="28"/>
          <w:szCs w:val="28"/>
        </w:rPr>
      </w:pPr>
      <w:r w:rsidRPr="0012183A">
        <w:rPr>
          <w:iCs/>
          <w:sz w:val="28"/>
          <w:szCs w:val="28"/>
        </w:rPr>
        <w:t>Правовые ограничения для назначения членов Комиссии с правом совещательного голоса устанавливаются действующим законодательством.</w:t>
      </w:r>
    </w:p>
    <w:p w:rsidR="009B0C10" w:rsidRPr="0012183A" w:rsidRDefault="009B0C10" w:rsidP="009B0C10">
      <w:pPr>
        <w:autoSpaceDE w:val="0"/>
        <w:autoSpaceDN w:val="0"/>
        <w:adjustRightInd w:val="0"/>
        <w:ind w:firstLine="709"/>
        <w:jc w:val="both"/>
        <w:rPr>
          <w:sz w:val="28"/>
          <w:szCs w:val="28"/>
        </w:rPr>
      </w:pPr>
      <w:r w:rsidRPr="0012183A">
        <w:rPr>
          <w:b/>
          <w:iCs/>
          <w:sz w:val="28"/>
          <w:szCs w:val="28"/>
        </w:rPr>
        <w:t>Статья 7</w:t>
      </w:r>
      <w:r w:rsidRPr="0012183A">
        <w:rPr>
          <w:b/>
          <w:iCs/>
          <w:sz w:val="28"/>
          <w:szCs w:val="28"/>
          <w:vertAlign w:val="superscript"/>
        </w:rPr>
        <w:t>1</w:t>
      </w:r>
      <w:r w:rsidRPr="0012183A">
        <w:rPr>
          <w:iCs/>
          <w:sz w:val="28"/>
          <w:szCs w:val="28"/>
        </w:rPr>
        <w:t>.</w:t>
      </w:r>
      <w:r w:rsidRPr="0012183A">
        <w:rPr>
          <w:sz w:val="28"/>
          <w:szCs w:val="28"/>
        </w:rPr>
        <w:t xml:space="preserve">  Политическая партия, зарегистрированная в установленном порядке, осуществляющая свою деятельность в соответствии с Федеральным законом «О политических партиях» и не имеющая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9B0C10" w:rsidRPr="0012183A" w:rsidRDefault="009B0C10" w:rsidP="009B0C10">
      <w:pPr>
        <w:autoSpaceDE w:val="0"/>
        <w:autoSpaceDN w:val="0"/>
        <w:adjustRightInd w:val="0"/>
        <w:ind w:firstLine="709"/>
        <w:jc w:val="both"/>
        <w:rPr>
          <w:sz w:val="28"/>
          <w:szCs w:val="28"/>
          <w:lang w:eastAsia="en-US"/>
        </w:rPr>
      </w:pPr>
      <w:r w:rsidRPr="0012183A">
        <w:rPr>
          <w:sz w:val="28"/>
          <w:szCs w:val="28"/>
          <w:lang w:eastAsia="en-US"/>
        </w:rPr>
        <w:t>Представитель политической партии в период, на который распространяются его полномочия, вправе:</w:t>
      </w:r>
    </w:p>
    <w:p w:rsidR="009B0C10" w:rsidRPr="0012183A" w:rsidRDefault="009B0C10" w:rsidP="009B0C10">
      <w:pPr>
        <w:autoSpaceDE w:val="0"/>
        <w:autoSpaceDN w:val="0"/>
        <w:adjustRightInd w:val="0"/>
        <w:ind w:firstLine="709"/>
        <w:jc w:val="both"/>
        <w:rPr>
          <w:sz w:val="28"/>
          <w:szCs w:val="28"/>
        </w:rPr>
      </w:pPr>
      <w:r w:rsidRPr="0012183A">
        <w:rPr>
          <w:sz w:val="28"/>
          <w:szCs w:val="28"/>
        </w:rPr>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9B0C10" w:rsidRPr="0012183A" w:rsidRDefault="009B0C10" w:rsidP="009B0C10">
      <w:pPr>
        <w:autoSpaceDE w:val="0"/>
        <w:autoSpaceDN w:val="0"/>
        <w:adjustRightInd w:val="0"/>
        <w:ind w:firstLine="709"/>
        <w:jc w:val="both"/>
        <w:rPr>
          <w:sz w:val="28"/>
          <w:szCs w:val="28"/>
        </w:rPr>
      </w:pPr>
      <w:r w:rsidRPr="0012183A">
        <w:rPr>
          <w:sz w:val="28"/>
          <w:szCs w:val="28"/>
        </w:rPr>
        <w:t>2) знакомиться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9B0C10" w:rsidRPr="0012183A" w:rsidRDefault="009B0C10" w:rsidP="009B0C10">
      <w:pPr>
        <w:autoSpaceDE w:val="0"/>
        <w:autoSpaceDN w:val="0"/>
        <w:adjustRightInd w:val="0"/>
        <w:ind w:firstLine="709"/>
        <w:jc w:val="both"/>
        <w:rPr>
          <w:sz w:val="28"/>
          <w:szCs w:val="28"/>
        </w:rPr>
      </w:pPr>
      <w:r w:rsidRPr="0012183A">
        <w:rPr>
          <w:sz w:val="28"/>
          <w:szCs w:val="28"/>
        </w:rPr>
        <w:lastRenderedPageBreak/>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9B0C10" w:rsidRPr="0012183A" w:rsidRDefault="009B0C10" w:rsidP="009B0C10">
      <w:pPr>
        <w:autoSpaceDE w:val="0"/>
        <w:autoSpaceDN w:val="0"/>
        <w:adjustRightInd w:val="0"/>
        <w:ind w:firstLine="709"/>
        <w:jc w:val="both"/>
        <w:rPr>
          <w:sz w:val="28"/>
          <w:szCs w:val="28"/>
        </w:rPr>
      </w:pPr>
      <w:r w:rsidRPr="0012183A">
        <w:rPr>
          <w:sz w:val="28"/>
          <w:szCs w:val="28"/>
        </w:rPr>
        <w:t>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w:t>
      </w:r>
    </w:p>
    <w:p w:rsidR="009B0C10" w:rsidRPr="0012183A" w:rsidRDefault="009B0C10" w:rsidP="009B0C10">
      <w:pPr>
        <w:ind w:firstLine="720"/>
        <w:jc w:val="both"/>
        <w:rPr>
          <w:sz w:val="28"/>
          <w:szCs w:val="28"/>
        </w:rPr>
      </w:pPr>
      <w:r w:rsidRPr="0012183A">
        <w:rPr>
          <w:b/>
          <w:sz w:val="28"/>
          <w:szCs w:val="28"/>
        </w:rPr>
        <w:t>Статья 8.</w:t>
      </w:r>
      <w:r w:rsidRPr="0012183A">
        <w:rPr>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9B0C10" w:rsidRPr="0012183A" w:rsidRDefault="009B0C10" w:rsidP="009B0C10">
      <w:pPr>
        <w:ind w:firstLine="720"/>
        <w:jc w:val="both"/>
        <w:rPr>
          <w:sz w:val="28"/>
          <w:szCs w:val="28"/>
        </w:rPr>
      </w:pPr>
      <w:r w:rsidRPr="0012183A">
        <w:rPr>
          <w:b/>
          <w:sz w:val="28"/>
          <w:szCs w:val="28"/>
        </w:rPr>
        <w:t>Статья 9.</w:t>
      </w:r>
      <w:r w:rsidRPr="0012183A">
        <w:rPr>
          <w:sz w:val="28"/>
          <w:szCs w:val="28"/>
        </w:rPr>
        <w:t xml:space="preserve"> </w:t>
      </w:r>
      <w:proofErr w:type="gramStart"/>
      <w:r w:rsidRPr="0012183A">
        <w:rPr>
          <w:sz w:val="28"/>
          <w:szCs w:val="28"/>
        </w:rPr>
        <w:t xml:space="preserve">Решения и иные акты Комиссии,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избирательных объединений, общественных объединений, организаций, должностных лиц, избирателей и участников референдума, а также для нижестоящих комиссий. </w:t>
      </w:r>
      <w:proofErr w:type="gramEnd"/>
    </w:p>
    <w:p w:rsidR="009B0C10" w:rsidRPr="0012183A" w:rsidRDefault="009B0C10" w:rsidP="009B0C10">
      <w:pPr>
        <w:ind w:firstLine="540"/>
        <w:jc w:val="both"/>
        <w:rPr>
          <w:spacing w:val="-8"/>
          <w:sz w:val="28"/>
          <w:szCs w:val="28"/>
        </w:rPr>
      </w:pPr>
      <w:r w:rsidRPr="0012183A">
        <w:rPr>
          <w:spacing w:val="-8"/>
          <w:sz w:val="28"/>
          <w:szCs w:val="28"/>
        </w:rPr>
        <w:t>Решения и иные  акты Комиссии не подлежат государственной регистрации.</w:t>
      </w:r>
    </w:p>
    <w:p w:rsidR="009B0C10" w:rsidRPr="0012183A" w:rsidRDefault="009B0C10" w:rsidP="009B0C10">
      <w:pPr>
        <w:ind w:firstLine="720"/>
        <w:jc w:val="both"/>
        <w:rPr>
          <w:sz w:val="28"/>
          <w:szCs w:val="28"/>
        </w:rPr>
      </w:pPr>
      <w:r w:rsidRPr="0012183A">
        <w:rPr>
          <w:b/>
          <w:sz w:val="28"/>
          <w:szCs w:val="28"/>
        </w:rPr>
        <w:t>Статья 10.</w:t>
      </w:r>
      <w:r w:rsidRPr="0012183A">
        <w:rPr>
          <w:sz w:val="28"/>
          <w:szCs w:val="28"/>
        </w:rPr>
        <w:t xml:space="preserve"> Место постоянного нахождения Комиссии:</w:t>
      </w:r>
    </w:p>
    <w:p w:rsidR="009B0C10" w:rsidRPr="0012183A" w:rsidRDefault="0082008D" w:rsidP="009B0C10">
      <w:pPr>
        <w:jc w:val="both"/>
        <w:rPr>
          <w:sz w:val="28"/>
          <w:szCs w:val="28"/>
        </w:rPr>
      </w:pPr>
      <w:r>
        <w:rPr>
          <w:sz w:val="28"/>
          <w:szCs w:val="28"/>
        </w:rPr>
        <w:t xml:space="preserve"> 359013, Республики Калмыкия, </w:t>
      </w:r>
      <w:proofErr w:type="spellStart"/>
      <w:r>
        <w:rPr>
          <w:sz w:val="28"/>
          <w:szCs w:val="28"/>
        </w:rPr>
        <w:t>Яшалтинский</w:t>
      </w:r>
      <w:proofErr w:type="spellEnd"/>
      <w:r>
        <w:rPr>
          <w:sz w:val="28"/>
          <w:szCs w:val="28"/>
        </w:rPr>
        <w:t xml:space="preserve"> </w:t>
      </w:r>
      <w:r w:rsidR="009B0C10" w:rsidRPr="0012183A">
        <w:rPr>
          <w:sz w:val="28"/>
          <w:szCs w:val="28"/>
        </w:rPr>
        <w:t xml:space="preserve"> район, </w:t>
      </w:r>
      <w:proofErr w:type="spellStart"/>
      <w:r>
        <w:rPr>
          <w:sz w:val="28"/>
          <w:szCs w:val="28"/>
        </w:rPr>
        <w:t>по</w:t>
      </w:r>
      <w:r w:rsidR="009B0C10" w:rsidRPr="0012183A">
        <w:rPr>
          <w:sz w:val="28"/>
          <w:szCs w:val="28"/>
        </w:rPr>
        <w:t>с</w:t>
      </w:r>
      <w:proofErr w:type="gramStart"/>
      <w:r w:rsidR="009B0C10" w:rsidRPr="0012183A">
        <w:rPr>
          <w:sz w:val="28"/>
          <w:szCs w:val="28"/>
        </w:rPr>
        <w:t>.</w:t>
      </w:r>
      <w:r>
        <w:rPr>
          <w:sz w:val="28"/>
          <w:szCs w:val="28"/>
        </w:rPr>
        <w:t>М</w:t>
      </w:r>
      <w:proofErr w:type="gramEnd"/>
      <w:r>
        <w:rPr>
          <w:sz w:val="28"/>
          <w:szCs w:val="28"/>
        </w:rPr>
        <w:t>анычский</w:t>
      </w:r>
      <w:proofErr w:type="spellEnd"/>
      <w:r w:rsidR="009B0C10" w:rsidRPr="0012183A">
        <w:rPr>
          <w:sz w:val="28"/>
          <w:szCs w:val="28"/>
        </w:rPr>
        <w:t>,</w:t>
      </w:r>
    </w:p>
    <w:p w:rsidR="009B0C10" w:rsidRPr="0012183A" w:rsidRDefault="0082008D" w:rsidP="009B0C10">
      <w:pPr>
        <w:jc w:val="both"/>
        <w:rPr>
          <w:sz w:val="28"/>
          <w:szCs w:val="28"/>
        </w:rPr>
      </w:pPr>
      <w:r>
        <w:rPr>
          <w:sz w:val="28"/>
          <w:szCs w:val="28"/>
        </w:rPr>
        <w:t xml:space="preserve"> ул</w:t>
      </w:r>
      <w:proofErr w:type="gramStart"/>
      <w:r>
        <w:rPr>
          <w:sz w:val="28"/>
          <w:szCs w:val="28"/>
        </w:rPr>
        <w:t>.Ш</w:t>
      </w:r>
      <w:proofErr w:type="gramEnd"/>
      <w:r>
        <w:rPr>
          <w:sz w:val="28"/>
          <w:szCs w:val="28"/>
        </w:rPr>
        <w:t>кольная</w:t>
      </w:r>
      <w:r w:rsidR="009B0C10" w:rsidRPr="0012183A">
        <w:rPr>
          <w:sz w:val="28"/>
          <w:szCs w:val="28"/>
        </w:rPr>
        <w:t>,</w:t>
      </w:r>
      <w:r>
        <w:rPr>
          <w:sz w:val="28"/>
          <w:szCs w:val="28"/>
        </w:rPr>
        <w:t>2</w:t>
      </w:r>
      <w:r w:rsidR="009B0C10" w:rsidRPr="0012183A">
        <w:rPr>
          <w:sz w:val="28"/>
          <w:szCs w:val="28"/>
        </w:rPr>
        <w:t xml:space="preserve">. </w:t>
      </w:r>
    </w:p>
    <w:p w:rsidR="009B0C10" w:rsidRPr="0012183A" w:rsidRDefault="009B0C10" w:rsidP="009B0C10">
      <w:pPr>
        <w:ind w:firstLine="720"/>
        <w:jc w:val="both"/>
        <w:rPr>
          <w:spacing w:val="-8"/>
          <w:sz w:val="28"/>
          <w:szCs w:val="28"/>
        </w:rPr>
      </w:pPr>
      <w:r w:rsidRPr="0012183A">
        <w:rPr>
          <w:spacing w:val="-8"/>
          <w:sz w:val="28"/>
          <w:szCs w:val="28"/>
        </w:rPr>
        <w:t>Заседания Комиссии проводятся по месту ее постоянного нахождения. Комиссия вправе принять решение о проведении выездного заседания.</w:t>
      </w:r>
    </w:p>
    <w:p w:rsidR="009B0C10" w:rsidRPr="0012183A" w:rsidRDefault="009B0C10" w:rsidP="009B0C10">
      <w:pPr>
        <w:ind w:firstLine="540"/>
        <w:jc w:val="both"/>
        <w:rPr>
          <w:sz w:val="28"/>
          <w:szCs w:val="28"/>
        </w:rPr>
      </w:pPr>
    </w:p>
    <w:p w:rsidR="009B0C10" w:rsidRPr="0012183A" w:rsidRDefault="009B0C10" w:rsidP="009B0C10">
      <w:pPr>
        <w:numPr>
          <w:ilvl w:val="0"/>
          <w:numId w:val="1"/>
        </w:numPr>
        <w:jc w:val="center"/>
        <w:rPr>
          <w:b/>
          <w:sz w:val="28"/>
          <w:szCs w:val="28"/>
        </w:rPr>
      </w:pPr>
      <w:r w:rsidRPr="0012183A">
        <w:rPr>
          <w:b/>
          <w:sz w:val="28"/>
          <w:szCs w:val="28"/>
        </w:rPr>
        <w:t>Председатель, заместитель председателя и секретарь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 xml:space="preserve">Статья 11. </w:t>
      </w:r>
      <w:r w:rsidRPr="0012183A">
        <w:rPr>
          <w:sz w:val="28"/>
          <w:szCs w:val="28"/>
        </w:rPr>
        <w:t xml:space="preserve">Председатель Комиссии назначается на должность из числа ее членов с правом решающего голоса и освобождается от должности </w:t>
      </w:r>
      <w:r w:rsidRPr="0012183A">
        <w:rPr>
          <w:spacing w:val="-2"/>
          <w:sz w:val="28"/>
          <w:szCs w:val="28"/>
        </w:rPr>
        <w:t xml:space="preserve">непосредственно </w:t>
      </w:r>
      <w:r w:rsidR="005758C0">
        <w:rPr>
          <w:sz w:val="28"/>
          <w:szCs w:val="28"/>
        </w:rPr>
        <w:t xml:space="preserve">постановлением </w:t>
      </w:r>
      <w:proofErr w:type="spellStart"/>
      <w:r w:rsidR="005758C0">
        <w:rPr>
          <w:sz w:val="28"/>
          <w:szCs w:val="28"/>
        </w:rPr>
        <w:t>Яшалтинской</w:t>
      </w:r>
      <w:proofErr w:type="spellEnd"/>
      <w:r w:rsidR="005758C0">
        <w:rPr>
          <w:sz w:val="28"/>
          <w:szCs w:val="28"/>
        </w:rPr>
        <w:t xml:space="preserve"> территориальной </w:t>
      </w:r>
      <w:bookmarkStart w:id="0" w:name="_GoBack"/>
      <w:bookmarkEnd w:id="0"/>
      <w:r w:rsidRPr="0012183A">
        <w:rPr>
          <w:sz w:val="28"/>
          <w:szCs w:val="28"/>
        </w:rPr>
        <w:t xml:space="preserve"> комиссии Республики Калмыкия.</w:t>
      </w:r>
    </w:p>
    <w:p w:rsidR="009B0C10" w:rsidRPr="0012183A" w:rsidRDefault="009B0C10" w:rsidP="009B0C10">
      <w:pPr>
        <w:ind w:firstLine="720"/>
        <w:jc w:val="both"/>
        <w:rPr>
          <w:sz w:val="28"/>
          <w:szCs w:val="28"/>
        </w:rPr>
      </w:pPr>
      <w:r w:rsidRPr="0012183A">
        <w:rPr>
          <w:b/>
          <w:sz w:val="28"/>
          <w:szCs w:val="28"/>
        </w:rPr>
        <w:t xml:space="preserve">Статья 12. </w:t>
      </w:r>
      <w:r w:rsidRPr="0012183A">
        <w:rPr>
          <w:sz w:val="28"/>
          <w:szCs w:val="28"/>
        </w:rPr>
        <w:t xml:space="preserve">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с использованием бюллетеней для голосования. </w:t>
      </w:r>
    </w:p>
    <w:p w:rsidR="009B0C10" w:rsidRPr="0012183A" w:rsidRDefault="009B0C10" w:rsidP="009B0C10">
      <w:pPr>
        <w:ind w:firstLine="720"/>
        <w:jc w:val="both"/>
        <w:rPr>
          <w:sz w:val="28"/>
          <w:szCs w:val="28"/>
        </w:rPr>
      </w:pPr>
      <w:r w:rsidRPr="0012183A">
        <w:rPr>
          <w:sz w:val="28"/>
          <w:szCs w:val="28"/>
        </w:rPr>
        <w:t>Выдвижение кандидатур заместителя председателя, секретаря Комиссии осуществляется председателем Комиссии, членами Комиссии с правом решающего голоса, в том числе путем самовыдвижения. Кандидатуры могут быть предложены Избирательной комиссией Республики Калмыкия. Кандидат вправе взять самоотвод, который принимается Комиссией без обсуждения и голосования.</w:t>
      </w:r>
    </w:p>
    <w:p w:rsidR="009B0C10" w:rsidRPr="0012183A" w:rsidRDefault="009B0C10" w:rsidP="009B0C10">
      <w:pPr>
        <w:ind w:firstLine="720"/>
        <w:jc w:val="both"/>
        <w:rPr>
          <w:sz w:val="28"/>
          <w:szCs w:val="28"/>
        </w:rPr>
      </w:pPr>
      <w:r w:rsidRPr="0012183A">
        <w:rPr>
          <w:sz w:val="28"/>
          <w:szCs w:val="28"/>
        </w:rPr>
        <w:t>В бюллетень для тайного голосования на должности заместителя председателя и секретаря Комиссии вносятся фамилии, имена, отчества кандидатов, за исключением лиц, взявших самоотвод. Комиссия до начала голосования вправе провести обсуждение по кандидатурам заместителя председателя и секретаря Комиссии.</w:t>
      </w:r>
    </w:p>
    <w:p w:rsidR="009B0C10" w:rsidRPr="0012183A" w:rsidRDefault="009B0C10" w:rsidP="009B0C10">
      <w:pPr>
        <w:ind w:firstLine="720"/>
        <w:jc w:val="both"/>
        <w:rPr>
          <w:sz w:val="28"/>
          <w:szCs w:val="28"/>
        </w:rPr>
      </w:pPr>
      <w:r w:rsidRPr="0012183A">
        <w:rPr>
          <w:sz w:val="28"/>
          <w:szCs w:val="28"/>
        </w:rPr>
        <w:lastRenderedPageBreak/>
        <w:t>В бюллетене для голосования справа от фамилии, имени, отчества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 Если в бюллетень для голосования включена одна кандидатура, дополнительно помещается квадрат и рядом проставляется обозначение «против».</w:t>
      </w:r>
    </w:p>
    <w:p w:rsidR="009B0C10" w:rsidRPr="0012183A" w:rsidRDefault="009B0C10" w:rsidP="009B0C10">
      <w:pPr>
        <w:ind w:firstLine="720"/>
        <w:jc w:val="both"/>
        <w:rPr>
          <w:sz w:val="28"/>
          <w:szCs w:val="28"/>
        </w:rPr>
      </w:pPr>
      <w:r w:rsidRPr="0012183A">
        <w:rPr>
          <w:sz w:val="28"/>
          <w:szCs w:val="28"/>
        </w:rPr>
        <w:t>В том случае, когда в бюллетень для голосования по выборам заместителя председателя или секретаря Комиссии было включено два или более кандидата и ни один из них не набрал требуемого для избрания числа голосов членов Комиссии, проводятся следующие процедуры:</w:t>
      </w:r>
    </w:p>
    <w:p w:rsidR="009B0C10" w:rsidRPr="0012183A" w:rsidRDefault="009B0C10" w:rsidP="009B0C10">
      <w:pPr>
        <w:ind w:firstLine="720"/>
        <w:jc w:val="both"/>
        <w:rPr>
          <w:sz w:val="28"/>
          <w:szCs w:val="28"/>
        </w:rPr>
      </w:pPr>
      <w:r w:rsidRPr="0012183A">
        <w:rPr>
          <w:sz w:val="28"/>
          <w:szCs w:val="28"/>
        </w:rPr>
        <w:t>–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9B0C10" w:rsidRPr="0012183A" w:rsidRDefault="009B0C10" w:rsidP="009B0C10">
      <w:pPr>
        <w:ind w:firstLine="720"/>
        <w:jc w:val="both"/>
        <w:rPr>
          <w:sz w:val="28"/>
          <w:szCs w:val="28"/>
        </w:rPr>
      </w:pPr>
      <w:r w:rsidRPr="0012183A">
        <w:rPr>
          <w:sz w:val="28"/>
          <w:szCs w:val="28"/>
        </w:rPr>
        <w:t>– 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9B0C10" w:rsidRPr="0012183A" w:rsidRDefault="009B0C10" w:rsidP="009B0C10">
      <w:pPr>
        <w:ind w:firstLine="720"/>
        <w:jc w:val="both"/>
        <w:rPr>
          <w:sz w:val="28"/>
          <w:szCs w:val="28"/>
        </w:rPr>
      </w:pPr>
      <w:r w:rsidRPr="0012183A">
        <w:rPr>
          <w:sz w:val="28"/>
          <w:szCs w:val="28"/>
        </w:rPr>
        <w:t>–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9B0C10" w:rsidRPr="0012183A" w:rsidRDefault="009B0C10" w:rsidP="009B0C10">
      <w:pPr>
        <w:ind w:firstLine="720"/>
        <w:jc w:val="both"/>
        <w:rPr>
          <w:sz w:val="28"/>
          <w:szCs w:val="28"/>
        </w:rPr>
      </w:pPr>
      <w:r w:rsidRPr="0012183A">
        <w:rPr>
          <w:sz w:val="28"/>
          <w:szCs w:val="28"/>
        </w:rPr>
        <w:t>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w:t>
      </w:r>
    </w:p>
    <w:p w:rsidR="009B0C10" w:rsidRPr="0012183A" w:rsidRDefault="009B0C10" w:rsidP="009B0C10">
      <w:pPr>
        <w:ind w:firstLine="720"/>
        <w:jc w:val="both"/>
        <w:rPr>
          <w:sz w:val="28"/>
          <w:szCs w:val="28"/>
        </w:rPr>
      </w:pPr>
      <w:r w:rsidRPr="0012183A">
        <w:rPr>
          <w:sz w:val="28"/>
          <w:szCs w:val="28"/>
        </w:rPr>
        <w:t>Избранным заместителем председателя, секретарем Комиссии считается кандидат, получивший в результате тайного голосования более половины голосов от установленного числа членов Комиссии с правом решающего голоса.</w:t>
      </w:r>
    </w:p>
    <w:p w:rsidR="009B0C10" w:rsidRPr="0012183A" w:rsidRDefault="009B0C10" w:rsidP="009B0C10">
      <w:pPr>
        <w:ind w:firstLine="720"/>
        <w:jc w:val="both"/>
        <w:rPr>
          <w:sz w:val="28"/>
          <w:szCs w:val="28"/>
        </w:rPr>
      </w:pPr>
      <w:r w:rsidRPr="0012183A">
        <w:rPr>
          <w:sz w:val="28"/>
          <w:szCs w:val="28"/>
        </w:rPr>
        <w:t>Решения об избрании заместителя председателя Комиссии, секретаря Комиссии принимаются Комиссией на основании протокола счетной комиссии о результатах голосования по выборам заместителя председателя и секретаря Комиссии. Копии оформленных решений Комиссии незамедлительно направляются в Избирательную комиссию Республики Калмыкия.</w:t>
      </w:r>
    </w:p>
    <w:p w:rsidR="009B0C10" w:rsidRPr="0012183A" w:rsidRDefault="009B0C10" w:rsidP="009B0C10">
      <w:pPr>
        <w:ind w:firstLine="720"/>
        <w:jc w:val="both"/>
        <w:rPr>
          <w:sz w:val="28"/>
          <w:szCs w:val="28"/>
        </w:rPr>
      </w:pPr>
      <w:r w:rsidRPr="0012183A">
        <w:rPr>
          <w:b/>
          <w:sz w:val="28"/>
          <w:szCs w:val="28"/>
        </w:rPr>
        <w:t xml:space="preserve">Статья 13. </w:t>
      </w:r>
      <w:r w:rsidRPr="0012183A">
        <w:rPr>
          <w:sz w:val="28"/>
          <w:szCs w:val="28"/>
        </w:rPr>
        <w:t>Председатель Комиссии:</w:t>
      </w:r>
    </w:p>
    <w:p w:rsidR="009B0C10" w:rsidRPr="0012183A" w:rsidRDefault="009B0C10" w:rsidP="009B0C10">
      <w:pPr>
        <w:autoSpaceDE w:val="0"/>
        <w:autoSpaceDN w:val="0"/>
        <w:adjustRightInd w:val="0"/>
        <w:ind w:firstLine="709"/>
        <w:jc w:val="both"/>
        <w:rPr>
          <w:sz w:val="28"/>
          <w:szCs w:val="28"/>
        </w:rPr>
      </w:pPr>
      <w:r w:rsidRPr="0012183A">
        <w:rPr>
          <w:sz w:val="28"/>
          <w:szCs w:val="28"/>
        </w:rPr>
        <w:t>1) представляет Комиссию во взаимоотношениях с органами государственной власти, органами местного самоуправления, организациями, общественными объединениями и гражданами;</w:t>
      </w:r>
    </w:p>
    <w:p w:rsidR="009B0C10" w:rsidRPr="0012183A" w:rsidRDefault="009B0C10" w:rsidP="009B0C10">
      <w:pPr>
        <w:autoSpaceDE w:val="0"/>
        <w:autoSpaceDN w:val="0"/>
        <w:adjustRightInd w:val="0"/>
        <w:ind w:firstLine="709"/>
        <w:jc w:val="both"/>
        <w:rPr>
          <w:sz w:val="28"/>
          <w:szCs w:val="28"/>
        </w:rPr>
      </w:pPr>
      <w:r w:rsidRPr="0012183A">
        <w:rPr>
          <w:sz w:val="28"/>
          <w:szCs w:val="28"/>
        </w:rPr>
        <w:t>2) созывает заседания Комиссии и председательствует на них;</w:t>
      </w:r>
    </w:p>
    <w:p w:rsidR="009B0C10" w:rsidRPr="0012183A" w:rsidRDefault="009B0C10" w:rsidP="009B0C10">
      <w:pPr>
        <w:ind w:firstLine="720"/>
        <w:jc w:val="both"/>
        <w:rPr>
          <w:sz w:val="28"/>
          <w:szCs w:val="28"/>
        </w:rPr>
      </w:pPr>
      <w:r w:rsidRPr="0012183A">
        <w:rPr>
          <w:sz w:val="28"/>
          <w:szCs w:val="28"/>
        </w:rPr>
        <w:t xml:space="preserve">3) подписывает решения Комиссии и осуществляет </w:t>
      </w:r>
      <w:proofErr w:type="gramStart"/>
      <w:r w:rsidRPr="0012183A">
        <w:rPr>
          <w:sz w:val="28"/>
          <w:szCs w:val="28"/>
        </w:rPr>
        <w:t>контроль за</w:t>
      </w:r>
      <w:proofErr w:type="gramEnd"/>
      <w:r w:rsidRPr="0012183A">
        <w:rPr>
          <w:sz w:val="28"/>
          <w:szCs w:val="28"/>
        </w:rPr>
        <w:t xml:space="preserve"> их реализацией;</w:t>
      </w:r>
    </w:p>
    <w:p w:rsidR="009B0C10" w:rsidRPr="0012183A" w:rsidRDefault="009B0C10" w:rsidP="009B0C10">
      <w:pPr>
        <w:autoSpaceDE w:val="0"/>
        <w:autoSpaceDN w:val="0"/>
        <w:adjustRightInd w:val="0"/>
        <w:ind w:firstLine="709"/>
        <w:jc w:val="both"/>
        <w:rPr>
          <w:sz w:val="28"/>
          <w:szCs w:val="28"/>
        </w:rPr>
      </w:pPr>
      <w:r w:rsidRPr="0012183A">
        <w:rPr>
          <w:sz w:val="28"/>
          <w:szCs w:val="28"/>
        </w:rPr>
        <w:t>4) распределяет обязанности между членами Комиссии для организации работы по исполнению ее решений, дает отдельные поручения членам Комиссии с правом решающего голоса;</w:t>
      </w:r>
    </w:p>
    <w:p w:rsidR="009B0C10" w:rsidRPr="0012183A" w:rsidRDefault="009B0C10" w:rsidP="009B0C10">
      <w:pPr>
        <w:ind w:firstLine="720"/>
        <w:jc w:val="both"/>
        <w:rPr>
          <w:sz w:val="28"/>
          <w:szCs w:val="28"/>
        </w:rPr>
      </w:pPr>
      <w:r w:rsidRPr="0012183A">
        <w:rPr>
          <w:sz w:val="28"/>
          <w:szCs w:val="28"/>
        </w:rPr>
        <w:lastRenderedPageBreak/>
        <w:t>5) дает отдельные поручения заместителю председателя, секретарю, членам Комиссии;</w:t>
      </w:r>
    </w:p>
    <w:p w:rsidR="009B0C10" w:rsidRPr="0012183A" w:rsidRDefault="009B0C10" w:rsidP="009B0C10">
      <w:pPr>
        <w:autoSpaceDE w:val="0"/>
        <w:autoSpaceDN w:val="0"/>
        <w:adjustRightInd w:val="0"/>
        <w:ind w:firstLine="709"/>
        <w:jc w:val="both"/>
        <w:rPr>
          <w:sz w:val="28"/>
          <w:szCs w:val="28"/>
        </w:rPr>
      </w:pPr>
      <w:r w:rsidRPr="0012183A">
        <w:rPr>
          <w:sz w:val="28"/>
          <w:szCs w:val="28"/>
        </w:rPr>
        <w:t>6) приглашает для участия в заседаниях Комиссии граждан, должностных лиц, представителей органов государственной власти, органов местного самоуправления, организаций, общественных объединений;</w:t>
      </w:r>
    </w:p>
    <w:p w:rsidR="009B0C10" w:rsidRPr="0012183A" w:rsidRDefault="009B0C10" w:rsidP="009B0C10">
      <w:pPr>
        <w:autoSpaceDE w:val="0"/>
        <w:autoSpaceDN w:val="0"/>
        <w:adjustRightInd w:val="0"/>
        <w:ind w:firstLine="709"/>
        <w:jc w:val="both"/>
        <w:rPr>
          <w:sz w:val="28"/>
          <w:szCs w:val="28"/>
        </w:rPr>
      </w:pPr>
      <w:r w:rsidRPr="0012183A">
        <w:rPr>
          <w:sz w:val="28"/>
          <w:szCs w:val="28"/>
        </w:rPr>
        <w:t>7) представляет Комиссию в судах, выдает доверенности на представление интересов Комиссии в судах другим лицам;</w:t>
      </w:r>
    </w:p>
    <w:p w:rsidR="009B0C10" w:rsidRPr="0012183A" w:rsidRDefault="009B0C10" w:rsidP="009B0C10">
      <w:pPr>
        <w:autoSpaceDE w:val="0"/>
        <w:autoSpaceDN w:val="0"/>
        <w:adjustRightInd w:val="0"/>
        <w:ind w:firstLine="709"/>
        <w:jc w:val="both"/>
        <w:rPr>
          <w:sz w:val="28"/>
          <w:szCs w:val="28"/>
        </w:rPr>
      </w:pPr>
      <w:r w:rsidRPr="0012183A">
        <w:rPr>
          <w:sz w:val="28"/>
          <w:szCs w:val="28"/>
        </w:rPr>
        <w:t>8) распоряжается бюджетными средствами, выделенными Комиссии в установленном порядке;</w:t>
      </w:r>
    </w:p>
    <w:p w:rsidR="009B0C10" w:rsidRPr="0012183A" w:rsidRDefault="009B0C10" w:rsidP="009B0C10">
      <w:pPr>
        <w:ind w:firstLine="720"/>
        <w:jc w:val="both"/>
        <w:rPr>
          <w:sz w:val="28"/>
          <w:szCs w:val="28"/>
        </w:rPr>
      </w:pPr>
      <w:r w:rsidRPr="0012183A">
        <w:rPr>
          <w:sz w:val="28"/>
          <w:szCs w:val="28"/>
        </w:rPr>
        <w:t>9) организует перспективное и текущее планирование деятельности Комиссии в ходе подготовки и проведения выборов и референдумов, контролирует ход выполнения планов ее работы;</w:t>
      </w:r>
    </w:p>
    <w:p w:rsidR="009B0C10" w:rsidRPr="0012183A" w:rsidRDefault="009B0C10" w:rsidP="009B0C10">
      <w:pPr>
        <w:ind w:firstLine="720"/>
        <w:jc w:val="both"/>
        <w:rPr>
          <w:sz w:val="28"/>
          <w:szCs w:val="28"/>
        </w:rPr>
      </w:pPr>
      <w:r w:rsidRPr="0012183A">
        <w:rPr>
          <w:sz w:val="28"/>
          <w:szCs w:val="28"/>
        </w:rPr>
        <w:t>10) доводит решения и иные материалы Комиссии до сведения членов Комиссии,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9B0C10" w:rsidRPr="0012183A" w:rsidRDefault="009B0C10" w:rsidP="009B0C10">
      <w:pPr>
        <w:ind w:firstLine="720"/>
        <w:jc w:val="both"/>
        <w:rPr>
          <w:sz w:val="28"/>
          <w:szCs w:val="28"/>
        </w:rPr>
      </w:pPr>
      <w:r w:rsidRPr="0012183A">
        <w:rPr>
          <w:sz w:val="28"/>
          <w:szCs w:val="28"/>
        </w:rPr>
        <w:t>11) осуществляет иные полномочия в соответствии с федеральным законодательством, законодательством Республики Калмыкия, настоящим Регламентом и распределением обязанностей в Комиссии.</w:t>
      </w:r>
    </w:p>
    <w:p w:rsidR="009B0C10" w:rsidRPr="0012183A" w:rsidRDefault="009B0C10" w:rsidP="009B0C10">
      <w:pPr>
        <w:ind w:firstLine="720"/>
        <w:jc w:val="both"/>
        <w:rPr>
          <w:sz w:val="28"/>
          <w:szCs w:val="28"/>
        </w:rPr>
      </w:pPr>
      <w:r w:rsidRPr="0012183A">
        <w:rPr>
          <w:b/>
          <w:sz w:val="28"/>
          <w:szCs w:val="28"/>
        </w:rPr>
        <w:t xml:space="preserve">Статья 14. </w:t>
      </w:r>
      <w:r w:rsidRPr="0012183A">
        <w:rPr>
          <w:sz w:val="28"/>
          <w:szCs w:val="28"/>
        </w:rPr>
        <w:t>Заместитель председателя Комиссии:</w:t>
      </w:r>
    </w:p>
    <w:p w:rsidR="009B0C10" w:rsidRPr="0012183A" w:rsidRDefault="009B0C10" w:rsidP="009B0C10">
      <w:pPr>
        <w:ind w:firstLine="720"/>
        <w:jc w:val="both"/>
        <w:rPr>
          <w:sz w:val="28"/>
          <w:szCs w:val="28"/>
        </w:rPr>
      </w:pPr>
      <w:r w:rsidRPr="0012183A">
        <w:rPr>
          <w:sz w:val="28"/>
          <w:szCs w:val="28"/>
        </w:rPr>
        <w:t>1) оказывает содействие председателю в осуществлении возложенных на него полномочий, выполняет поручения председателя Комиссии;</w:t>
      </w:r>
    </w:p>
    <w:p w:rsidR="009B0C10" w:rsidRPr="0012183A" w:rsidRDefault="009B0C10" w:rsidP="009B0C10">
      <w:pPr>
        <w:ind w:firstLine="720"/>
        <w:jc w:val="both"/>
        <w:rPr>
          <w:sz w:val="28"/>
          <w:szCs w:val="28"/>
        </w:rPr>
      </w:pPr>
      <w:r w:rsidRPr="0012183A">
        <w:rPr>
          <w:sz w:val="28"/>
          <w:szCs w:val="28"/>
        </w:rPr>
        <w:t>2) по поручению председателя выполняет функции председателя Комиссии в его отсутствие;</w:t>
      </w:r>
    </w:p>
    <w:p w:rsidR="009B0C10" w:rsidRPr="0012183A" w:rsidRDefault="009B0C10" w:rsidP="009B0C10">
      <w:pPr>
        <w:ind w:firstLine="720"/>
        <w:jc w:val="both"/>
        <w:rPr>
          <w:sz w:val="28"/>
          <w:szCs w:val="28"/>
        </w:rPr>
      </w:pPr>
      <w:r w:rsidRPr="0012183A">
        <w:rPr>
          <w:sz w:val="28"/>
          <w:szCs w:val="28"/>
        </w:rPr>
        <w:t>3) в соответствии с распределением обязанностей между членами Комиссии организует работу по конкретным направлениям деятельности Комиссии.</w:t>
      </w:r>
    </w:p>
    <w:p w:rsidR="009B0C10" w:rsidRPr="0012183A" w:rsidRDefault="009B0C10" w:rsidP="009B0C10">
      <w:pPr>
        <w:ind w:firstLine="720"/>
        <w:jc w:val="both"/>
        <w:rPr>
          <w:sz w:val="28"/>
          <w:szCs w:val="28"/>
        </w:rPr>
      </w:pPr>
      <w:r w:rsidRPr="0012183A">
        <w:rPr>
          <w:sz w:val="28"/>
          <w:szCs w:val="28"/>
        </w:rPr>
        <w:t>4) осуществляет иные полномочия, предусмотренные федеральными конституционными законами, федеральными законами, законами Республики Калмыкия, регламентом территориальной избирательной комиссии.</w:t>
      </w:r>
    </w:p>
    <w:p w:rsidR="009B0C10" w:rsidRPr="0012183A" w:rsidRDefault="009B0C10" w:rsidP="009B0C10">
      <w:pPr>
        <w:ind w:firstLine="720"/>
        <w:jc w:val="both"/>
        <w:rPr>
          <w:sz w:val="28"/>
          <w:szCs w:val="28"/>
        </w:rPr>
      </w:pPr>
      <w:r w:rsidRPr="0012183A">
        <w:rPr>
          <w:b/>
          <w:sz w:val="28"/>
          <w:szCs w:val="28"/>
        </w:rPr>
        <w:t>Статья 15.</w:t>
      </w:r>
      <w:r w:rsidRPr="0012183A">
        <w:rPr>
          <w:sz w:val="28"/>
          <w:szCs w:val="28"/>
        </w:rPr>
        <w:t xml:space="preserve"> Секретарь Комиссии:</w:t>
      </w:r>
    </w:p>
    <w:p w:rsidR="009B0C10" w:rsidRPr="0012183A" w:rsidRDefault="009B0C10" w:rsidP="009B0C10">
      <w:pPr>
        <w:ind w:firstLine="720"/>
        <w:jc w:val="both"/>
        <w:rPr>
          <w:sz w:val="28"/>
          <w:szCs w:val="28"/>
        </w:rPr>
      </w:pPr>
      <w:r w:rsidRPr="0012183A">
        <w:rPr>
          <w:sz w:val="28"/>
          <w:szCs w:val="28"/>
        </w:rPr>
        <w:t>1) осуществляет организационно-техническое и документационное обеспечение заседаний Комиссии;</w:t>
      </w:r>
    </w:p>
    <w:p w:rsidR="009B0C10" w:rsidRPr="0012183A" w:rsidRDefault="009B0C10" w:rsidP="009B0C10">
      <w:pPr>
        <w:autoSpaceDE w:val="0"/>
        <w:autoSpaceDN w:val="0"/>
        <w:adjustRightInd w:val="0"/>
        <w:ind w:firstLine="540"/>
        <w:jc w:val="both"/>
        <w:rPr>
          <w:sz w:val="28"/>
          <w:szCs w:val="28"/>
        </w:rPr>
      </w:pPr>
      <w:r w:rsidRPr="0012183A">
        <w:rPr>
          <w:rFonts w:cs="Arial"/>
          <w:sz w:val="28"/>
          <w:szCs w:val="28"/>
        </w:rPr>
        <w:t xml:space="preserve">   2) </w:t>
      </w:r>
      <w:r w:rsidRPr="0012183A">
        <w:rPr>
          <w:sz w:val="28"/>
          <w:szCs w:val="28"/>
        </w:rPr>
        <w:t>оформляет и подписывает принятые комиссией решения, ведет и подписывает протоколы заседаний комиссии;</w:t>
      </w:r>
    </w:p>
    <w:p w:rsidR="009B0C10" w:rsidRPr="0012183A" w:rsidRDefault="009B0C10" w:rsidP="009B0C10">
      <w:pPr>
        <w:ind w:firstLine="720"/>
        <w:jc w:val="both"/>
        <w:rPr>
          <w:sz w:val="28"/>
          <w:szCs w:val="28"/>
        </w:rPr>
      </w:pPr>
      <w:r w:rsidRPr="0012183A">
        <w:rPr>
          <w:sz w:val="28"/>
          <w:szCs w:val="28"/>
        </w:rPr>
        <w:t>3) организует ведение делопроизводства;</w:t>
      </w:r>
    </w:p>
    <w:p w:rsidR="009B0C10" w:rsidRPr="0012183A" w:rsidRDefault="009B0C10" w:rsidP="009B0C10">
      <w:pPr>
        <w:ind w:firstLine="720"/>
        <w:jc w:val="both"/>
        <w:rPr>
          <w:sz w:val="28"/>
          <w:szCs w:val="28"/>
        </w:rPr>
      </w:pPr>
      <w:r w:rsidRPr="0012183A">
        <w:rPr>
          <w:sz w:val="28"/>
          <w:szCs w:val="28"/>
        </w:rPr>
        <w:t>4) выполняет поручения председателя Комиссии;</w:t>
      </w:r>
    </w:p>
    <w:p w:rsidR="009B0C10" w:rsidRPr="0012183A" w:rsidRDefault="009B0C10" w:rsidP="009B0C10">
      <w:pPr>
        <w:ind w:firstLine="720"/>
        <w:jc w:val="both"/>
        <w:rPr>
          <w:spacing w:val="-6"/>
          <w:sz w:val="28"/>
          <w:szCs w:val="28"/>
        </w:rPr>
      </w:pPr>
      <w:r w:rsidRPr="0012183A">
        <w:rPr>
          <w:spacing w:val="-6"/>
          <w:sz w:val="28"/>
          <w:szCs w:val="28"/>
        </w:rPr>
        <w:t>5) обеспечивает сохранность документов Комиссии и передачу их в архив;</w:t>
      </w:r>
    </w:p>
    <w:p w:rsidR="009B0C10" w:rsidRPr="0012183A" w:rsidRDefault="009B0C10" w:rsidP="009B0C10">
      <w:pPr>
        <w:ind w:firstLine="720"/>
        <w:jc w:val="both"/>
        <w:rPr>
          <w:spacing w:val="-6"/>
          <w:sz w:val="28"/>
          <w:szCs w:val="28"/>
        </w:rPr>
      </w:pPr>
      <w:r w:rsidRPr="0012183A">
        <w:rPr>
          <w:spacing w:val="-6"/>
          <w:sz w:val="28"/>
          <w:szCs w:val="28"/>
        </w:rPr>
        <w:t xml:space="preserve">6) </w:t>
      </w:r>
      <w:r w:rsidRPr="0012183A">
        <w:rPr>
          <w:sz w:val="28"/>
          <w:szCs w:val="28"/>
        </w:rPr>
        <w:t>секретарь Комиссии организует извещение представителей политических партий о заседаниях Комиссии;</w:t>
      </w:r>
    </w:p>
    <w:p w:rsidR="009B0C10" w:rsidRPr="0012183A" w:rsidRDefault="009B0C10" w:rsidP="009B0C10">
      <w:pPr>
        <w:ind w:firstLine="720"/>
        <w:jc w:val="both"/>
        <w:rPr>
          <w:sz w:val="28"/>
          <w:szCs w:val="28"/>
        </w:rPr>
      </w:pPr>
      <w:r w:rsidRPr="0012183A">
        <w:rPr>
          <w:sz w:val="28"/>
          <w:szCs w:val="28"/>
        </w:rPr>
        <w:t>7) осуществляет иные полномочия, предусмотренные федеральными законами, законами  Республики Калмыкия, регламентом территориальной избирательной комиссии.</w:t>
      </w:r>
    </w:p>
    <w:p w:rsidR="009B0C10" w:rsidRPr="0012183A" w:rsidRDefault="009B0C10" w:rsidP="009B0C10">
      <w:pPr>
        <w:ind w:firstLine="720"/>
        <w:jc w:val="both"/>
        <w:rPr>
          <w:sz w:val="28"/>
          <w:szCs w:val="28"/>
        </w:rPr>
      </w:pPr>
      <w:r w:rsidRPr="0012183A">
        <w:rPr>
          <w:b/>
          <w:sz w:val="28"/>
          <w:szCs w:val="28"/>
        </w:rPr>
        <w:lastRenderedPageBreak/>
        <w:t>Статья 16.</w:t>
      </w:r>
      <w:r w:rsidRPr="0012183A">
        <w:rPr>
          <w:sz w:val="28"/>
          <w:szCs w:val="28"/>
        </w:rPr>
        <w:t xml:space="preserve"> В случае временного отсутствия заместителя председателя Комиссии, секретаря Комиссии их обязанности могут быть возложены решением Комиссии на других членов Комиссии с правом решающего голоса на срок не более трех месяцев.</w:t>
      </w:r>
    </w:p>
    <w:p w:rsidR="009B0C10" w:rsidRPr="0012183A" w:rsidRDefault="009B0C10" w:rsidP="009B0C10">
      <w:pPr>
        <w:ind w:firstLine="720"/>
        <w:jc w:val="both"/>
        <w:rPr>
          <w:sz w:val="28"/>
          <w:szCs w:val="28"/>
        </w:rPr>
      </w:pPr>
      <w:r w:rsidRPr="0012183A">
        <w:rPr>
          <w:b/>
          <w:sz w:val="28"/>
          <w:szCs w:val="28"/>
        </w:rPr>
        <w:t xml:space="preserve">Статья 17. </w:t>
      </w:r>
      <w:r w:rsidRPr="0012183A">
        <w:rPr>
          <w:sz w:val="28"/>
          <w:szCs w:val="28"/>
        </w:rPr>
        <w:t>Заместитель председателя Комиссии, секретарь Комиссии могут быть досрочно освобождены от исполнения обязанностей на основании решений Комиссии, принимаемых большинством голосов от установленного числа членов Комиссии тайным голосованием (за исключением случая освобождения от должности по личному заявлению).</w:t>
      </w:r>
    </w:p>
    <w:p w:rsidR="009B0C10" w:rsidRPr="0012183A" w:rsidRDefault="009B0C10" w:rsidP="009B0C10">
      <w:pPr>
        <w:ind w:firstLine="720"/>
        <w:jc w:val="both"/>
        <w:rPr>
          <w:sz w:val="28"/>
          <w:szCs w:val="28"/>
        </w:rPr>
      </w:pPr>
      <w:r w:rsidRPr="0012183A">
        <w:rPr>
          <w:sz w:val="28"/>
          <w:szCs w:val="28"/>
        </w:rPr>
        <w:t>Освобождение от обязанностей заместителя председателя Комиссии, секретаря Комиссии оформляются решениями Комиссии.</w:t>
      </w:r>
    </w:p>
    <w:p w:rsidR="009B0C10" w:rsidRPr="0012183A" w:rsidRDefault="009B0C10" w:rsidP="009B0C10">
      <w:pPr>
        <w:ind w:firstLine="720"/>
        <w:jc w:val="both"/>
        <w:rPr>
          <w:spacing w:val="-6"/>
          <w:sz w:val="28"/>
          <w:szCs w:val="28"/>
        </w:rPr>
      </w:pPr>
      <w:r w:rsidRPr="0012183A">
        <w:rPr>
          <w:spacing w:val="-6"/>
          <w:sz w:val="28"/>
          <w:szCs w:val="28"/>
        </w:rPr>
        <w:t>В случае досрочного освобождения от обязанностей заместителя председателя, секретаря Комиссии их обязанности могут быть возложены решением Комиссии на других членов Комиссии с правом решающего голоса до избрания соответственно заместителя председателя Комиссии, секретаря Комиссии.</w:t>
      </w:r>
    </w:p>
    <w:p w:rsidR="009B0C10" w:rsidRPr="0012183A" w:rsidRDefault="009B0C10" w:rsidP="009B0C10">
      <w:pPr>
        <w:ind w:firstLine="720"/>
        <w:jc w:val="both"/>
        <w:rPr>
          <w:sz w:val="28"/>
          <w:szCs w:val="28"/>
        </w:rPr>
      </w:pPr>
      <w:r w:rsidRPr="0012183A">
        <w:rPr>
          <w:sz w:val="28"/>
          <w:szCs w:val="28"/>
        </w:rPr>
        <w:t>Новые выборы заместителя председателя, секретаря Комиссии в случае их досрочного освобождения от обязанностей, проводятся не позднее чем через месяц со дня их освобождения в порядке, установленном Федеральным законом об основных гарантиях, Законом области о территориальных избирательных комиссиях и настоящим Регламентом.</w:t>
      </w:r>
    </w:p>
    <w:p w:rsidR="009B0C10" w:rsidRPr="0012183A" w:rsidRDefault="009B0C10" w:rsidP="009B0C10">
      <w:pPr>
        <w:ind w:firstLine="54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Члены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bCs/>
          <w:sz w:val="28"/>
          <w:szCs w:val="28"/>
        </w:rPr>
        <w:t xml:space="preserve">Статья 18. </w:t>
      </w:r>
      <w:r w:rsidRPr="0012183A">
        <w:rPr>
          <w:sz w:val="28"/>
          <w:szCs w:val="28"/>
        </w:rPr>
        <w:t>Член Комиссии с правом решающего голоса вправе:</w:t>
      </w:r>
    </w:p>
    <w:p w:rsidR="009B0C10" w:rsidRPr="0012183A" w:rsidRDefault="009B0C10" w:rsidP="009B0C10">
      <w:pPr>
        <w:ind w:firstLine="720"/>
        <w:jc w:val="both"/>
        <w:rPr>
          <w:sz w:val="28"/>
          <w:szCs w:val="28"/>
        </w:rPr>
      </w:pPr>
      <w:r w:rsidRPr="0012183A">
        <w:rPr>
          <w:sz w:val="28"/>
          <w:szCs w:val="28"/>
        </w:rPr>
        <w:t>1) голосовать на заседаниях Комиссии, подписывать ее документы в случаях, установленных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sz w:val="28"/>
          <w:szCs w:val="28"/>
        </w:rPr>
        <w:t>2) присутствовать и выступать на совещаниях, проводимых Комиссией;</w:t>
      </w:r>
    </w:p>
    <w:p w:rsidR="009B0C10" w:rsidRPr="0012183A" w:rsidRDefault="009B0C10" w:rsidP="009B0C10">
      <w:pPr>
        <w:ind w:firstLine="720"/>
        <w:jc w:val="both"/>
        <w:rPr>
          <w:sz w:val="28"/>
          <w:szCs w:val="28"/>
        </w:rPr>
      </w:pPr>
      <w:r w:rsidRPr="0012183A">
        <w:rPr>
          <w:sz w:val="28"/>
          <w:szCs w:val="28"/>
        </w:rPr>
        <w:t xml:space="preserve">3) осуществлять </w:t>
      </w:r>
      <w:proofErr w:type="gramStart"/>
      <w:r w:rsidRPr="0012183A">
        <w:rPr>
          <w:sz w:val="28"/>
          <w:szCs w:val="28"/>
        </w:rPr>
        <w:t>контроль  за</w:t>
      </w:r>
      <w:proofErr w:type="gramEnd"/>
      <w:r w:rsidRPr="0012183A">
        <w:rPr>
          <w:sz w:val="28"/>
          <w:szCs w:val="28"/>
        </w:rPr>
        <w:t xml:space="preserve"> реализацией решений по закрепленным за ним направлениям деятельности;</w:t>
      </w:r>
    </w:p>
    <w:p w:rsidR="009B0C10" w:rsidRPr="0012183A" w:rsidRDefault="009B0C10" w:rsidP="009B0C10">
      <w:pPr>
        <w:ind w:firstLine="720"/>
        <w:jc w:val="both"/>
        <w:rPr>
          <w:sz w:val="28"/>
          <w:szCs w:val="28"/>
        </w:rPr>
      </w:pPr>
      <w:r w:rsidRPr="0012183A">
        <w:rPr>
          <w:sz w:val="28"/>
          <w:szCs w:val="28"/>
        </w:rPr>
        <w:t xml:space="preserve">4) выступать на заседаниях Комиссии с особым мнением и прилагать его в письменном виде к решению, принятому Комиссией; </w:t>
      </w:r>
    </w:p>
    <w:p w:rsidR="009B0C10" w:rsidRPr="0012183A" w:rsidRDefault="009B0C10" w:rsidP="009B0C10">
      <w:pPr>
        <w:ind w:firstLine="720"/>
        <w:jc w:val="both"/>
        <w:rPr>
          <w:sz w:val="28"/>
          <w:szCs w:val="28"/>
        </w:rPr>
      </w:pPr>
      <w:r w:rsidRPr="0012183A">
        <w:rPr>
          <w:sz w:val="28"/>
          <w:szCs w:val="28"/>
        </w:rPr>
        <w:t>5) участвовать по поручению председателя Комиссии или лица, его замещающего, в судебных заседаниях по вопросам компетенции Комиссии;</w:t>
      </w:r>
    </w:p>
    <w:p w:rsidR="009B0C10" w:rsidRPr="0012183A" w:rsidRDefault="009B0C10" w:rsidP="009B0C10">
      <w:pPr>
        <w:ind w:firstLine="720"/>
        <w:jc w:val="both"/>
        <w:rPr>
          <w:sz w:val="28"/>
          <w:szCs w:val="28"/>
        </w:rPr>
      </w:pPr>
      <w:r w:rsidRPr="0012183A">
        <w:rPr>
          <w:sz w:val="28"/>
          <w:szCs w:val="28"/>
        </w:rPr>
        <w:t>6) осуществлять иные полномочия в соответствии с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b/>
          <w:sz w:val="28"/>
          <w:szCs w:val="28"/>
        </w:rPr>
        <w:t>Статья 19.</w:t>
      </w:r>
      <w:r w:rsidRPr="0012183A">
        <w:rPr>
          <w:sz w:val="28"/>
          <w:szCs w:val="28"/>
        </w:rPr>
        <w:t xml:space="preserve"> Член Комиссии с правом решающего голоса обязан:</w:t>
      </w:r>
    </w:p>
    <w:p w:rsidR="009B0C10" w:rsidRPr="0012183A" w:rsidRDefault="009B0C10" w:rsidP="009B0C10">
      <w:pPr>
        <w:ind w:firstLine="720"/>
        <w:jc w:val="both"/>
        <w:rPr>
          <w:sz w:val="28"/>
          <w:szCs w:val="28"/>
        </w:rPr>
      </w:pPr>
      <w:r w:rsidRPr="0012183A">
        <w:rPr>
          <w:sz w:val="28"/>
          <w:szCs w:val="28"/>
        </w:rPr>
        <w:t>1) присутствовать на всех заседаниях Комиссии;</w:t>
      </w:r>
    </w:p>
    <w:p w:rsidR="009B0C10" w:rsidRPr="0012183A" w:rsidRDefault="009B0C10" w:rsidP="009B0C10">
      <w:pPr>
        <w:ind w:firstLine="720"/>
        <w:jc w:val="both"/>
        <w:rPr>
          <w:sz w:val="28"/>
          <w:szCs w:val="28"/>
        </w:rPr>
      </w:pPr>
      <w:r w:rsidRPr="0012183A">
        <w:rPr>
          <w:sz w:val="28"/>
          <w:szCs w:val="28"/>
        </w:rPr>
        <w:t xml:space="preserve">2) организовывать подготовку вопросов, вносимых на рассмотрение Комиссии в соответствии с решениями, планами работы Комиссии и поручениями председателя Комиссии; </w:t>
      </w:r>
    </w:p>
    <w:p w:rsidR="009B0C10" w:rsidRPr="0012183A" w:rsidRDefault="009B0C10" w:rsidP="009B0C10">
      <w:pPr>
        <w:ind w:firstLine="720"/>
        <w:jc w:val="both"/>
        <w:rPr>
          <w:sz w:val="28"/>
          <w:szCs w:val="28"/>
        </w:rPr>
      </w:pPr>
      <w:r w:rsidRPr="0012183A">
        <w:rPr>
          <w:sz w:val="28"/>
          <w:szCs w:val="28"/>
        </w:rPr>
        <w:t>3) заблаговременно информировать председателя, заместителя председателя или секретаря Комиссии о невозможности присутствовать на заседании Комиссии по уважительной причине;</w:t>
      </w:r>
    </w:p>
    <w:p w:rsidR="009B0C10" w:rsidRPr="0012183A" w:rsidRDefault="009B0C10" w:rsidP="009B0C10">
      <w:pPr>
        <w:ind w:firstLine="720"/>
        <w:jc w:val="both"/>
        <w:rPr>
          <w:sz w:val="28"/>
          <w:szCs w:val="28"/>
        </w:rPr>
      </w:pPr>
      <w:r w:rsidRPr="0012183A">
        <w:rPr>
          <w:sz w:val="28"/>
          <w:szCs w:val="28"/>
        </w:rPr>
        <w:lastRenderedPageBreak/>
        <w:t>4) выполнять поручения Комиссии, а также председателя, заместителя председателя и секретаря Комиссии, данные в пределах их компетенции;</w:t>
      </w:r>
    </w:p>
    <w:p w:rsidR="009B0C10" w:rsidRPr="0012183A" w:rsidRDefault="009B0C10" w:rsidP="009B0C10">
      <w:pPr>
        <w:ind w:firstLine="720"/>
        <w:jc w:val="both"/>
        <w:rPr>
          <w:sz w:val="28"/>
          <w:szCs w:val="28"/>
        </w:rPr>
      </w:pPr>
      <w:r w:rsidRPr="0012183A">
        <w:rPr>
          <w:sz w:val="28"/>
          <w:szCs w:val="28"/>
        </w:rPr>
        <w:t xml:space="preserve">5) выполнять требования федерального законодательства и законодательства Республики Калмыкия, нормативных актов Комиссии, определяющих порядок организации работы Комиссии. </w:t>
      </w:r>
    </w:p>
    <w:p w:rsidR="009B0C10" w:rsidRPr="0012183A" w:rsidRDefault="009B0C10" w:rsidP="009B0C10">
      <w:pPr>
        <w:ind w:firstLine="720"/>
        <w:jc w:val="both"/>
        <w:rPr>
          <w:sz w:val="28"/>
          <w:szCs w:val="28"/>
        </w:rPr>
      </w:pPr>
      <w:r w:rsidRPr="0012183A">
        <w:rPr>
          <w:b/>
          <w:sz w:val="28"/>
          <w:szCs w:val="28"/>
        </w:rPr>
        <w:t xml:space="preserve">Статья 20. </w:t>
      </w:r>
      <w:r w:rsidRPr="0012183A">
        <w:rPr>
          <w:sz w:val="28"/>
          <w:szCs w:val="28"/>
        </w:rPr>
        <w:t>Члены Комиссии как с правом решающего, так и с правом совещательного голоса вправе:</w:t>
      </w:r>
    </w:p>
    <w:p w:rsidR="009B0C10" w:rsidRPr="0012183A" w:rsidRDefault="009B0C10" w:rsidP="009B0C10">
      <w:pPr>
        <w:ind w:firstLine="720"/>
        <w:jc w:val="both"/>
        <w:rPr>
          <w:sz w:val="28"/>
          <w:szCs w:val="28"/>
        </w:rPr>
      </w:pPr>
      <w:r w:rsidRPr="0012183A">
        <w:rPr>
          <w:sz w:val="28"/>
          <w:szCs w:val="28"/>
        </w:rPr>
        <w:t>1) выступать на заседании Комиссии, вносить предложения по вопросам, входящим в компетенцию Комиссии, и требовать проведения по данным вопросам голосование;</w:t>
      </w:r>
    </w:p>
    <w:p w:rsidR="009B0C10" w:rsidRPr="0012183A" w:rsidRDefault="009B0C10" w:rsidP="009B0C10">
      <w:pPr>
        <w:ind w:firstLine="720"/>
        <w:jc w:val="both"/>
        <w:rPr>
          <w:sz w:val="28"/>
          <w:szCs w:val="28"/>
        </w:rPr>
      </w:pPr>
      <w:r w:rsidRPr="0012183A">
        <w:rPr>
          <w:sz w:val="28"/>
          <w:szCs w:val="28"/>
        </w:rPr>
        <w:t>2) задавать вопросы другим участникам заседания Комиссии в соответствии с повесткой дня и получать на них ответы по существу;</w:t>
      </w:r>
    </w:p>
    <w:p w:rsidR="009B0C10" w:rsidRPr="0012183A" w:rsidRDefault="009B0C10" w:rsidP="009B0C10">
      <w:pPr>
        <w:ind w:firstLine="720"/>
        <w:jc w:val="both"/>
        <w:rPr>
          <w:spacing w:val="-4"/>
          <w:sz w:val="28"/>
          <w:szCs w:val="28"/>
        </w:rPr>
      </w:pPr>
      <w:proofErr w:type="gramStart"/>
      <w:r w:rsidRPr="0012183A">
        <w:rPr>
          <w:spacing w:val="-4"/>
          <w:sz w:val="28"/>
          <w:szCs w:val="28"/>
        </w:rPr>
        <w:t>3)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Комиссии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w:t>
      </w:r>
      <w:proofErr w:type="gramEnd"/>
      <w:r w:rsidRPr="0012183A">
        <w:rPr>
          <w:spacing w:val="-4"/>
          <w:sz w:val="28"/>
          <w:szCs w:val="28"/>
        </w:rPr>
        <w:t xml:space="preserve"> и материалов, содержащих конфиденциальную информацию, отнесенную к таковой в порядке, установленном федеральным законом), требовать </w:t>
      </w:r>
      <w:proofErr w:type="gramStart"/>
      <w:r w:rsidRPr="0012183A">
        <w:rPr>
          <w:spacing w:val="-4"/>
          <w:sz w:val="28"/>
          <w:szCs w:val="28"/>
        </w:rPr>
        <w:t>заверения</w:t>
      </w:r>
      <w:proofErr w:type="gramEnd"/>
      <w:r w:rsidRPr="0012183A">
        <w:rPr>
          <w:spacing w:val="-4"/>
          <w:sz w:val="28"/>
          <w:szCs w:val="28"/>
        </w:rPr>
        <w:t xml:space="preserve"> указанных копий;</w:t>
      </w:r>
    </w:p>
    <w:p w:rsidR="009B0C10" w:rsidRPr="0012183A" w:rsidRDefault="009B0C10" w:rsidP="009B0C10">
      <w:pPr>
        <w:ind w:firstLine="720"/>
        <w:jc w:val="both"/>
        <w:rPr>
          <w:sz w:val="28"/>
          <w:szCs w:val="28"/>
        </w:rPr>
      </w:pPr>
      <w:r w:rsidRPr="0012183A">
        <w:rPr>
          <w:sz w:val="28"/>
          <w:szCs w:val="28"/>
        </w:rPr>
        <w:t>4)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 в соответствии с установленными сроками;</w:t>
      </w:r>
    </w:p>
    <w:p w:rsidR="009B0C10" w:rsidRPr="0012183A" w:rsidRDefault="009B0C10" w:rsidP="009B0C10">
      <w:pPr>
        <w:ind w:firstLine="720"/>
        <w:jc w:val="both"/>
        <w:rPr>
          <w:b/>
          <w:sz w:val="28"/>
          <w:szCs w:val="28"/>
        </w:rPr>
      </w:pPr>
      <w:r w:rsidRPr="0012183A">
        <w:rPr>
          <w:sz w:val="28"/>
          <w:szCs w:val="28"/>
        </w:rPr>
        <w:t>5) обжаловать действия (бездействие) Комиссии в вышестоящую комиссию или в суд.</w:t>
      </w:r>
    </w:p>
    <w:p w:rsidR="009B0C10" w:rsidRPr="0012183A" w:rsidRDefault="009B0C10" w:rsidP="009B0C10">
      <w:pPr>
        <w:ind w:firstLine="720"/>
        <w:jc w:val="both"/>
        <w:rPr>
          <w:sz w:val="28"/>
          <w:szCs w:val="28"/>
        </w:rPr>
      </w:pPr>
      <w:r w:rsidRPr="0012183A">
        <w:rPr>
          <w:b/>
          <w:sz w:val="28"/>
          <w:szCs w:val="28"/>
        </w:rPr>
        <w:t>Статья 21.</w:t>
      </w:r>
      <w:r w:rsidRPr="0012183A">
        <w:rPr>
          <w:sz w:val="28"/>
          <w:szCs w:val="28"/>
        </w:rPr>
        <w:t xml:space="preserve">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9B0C10" w:rsidRPr="0012183A" w:rsidRDefault="009B0C10" w:rsidP="009B0C10">
      <w:pPr>
        <w:ind w:firstLine="720"/>
        <w:jc w:val="both"/>
        <w:rPr>
          <w:sz w:val="28"/>
          <w:szCs w:val="28"/>
        </w:rPr>
      </w:pPr>
      <w:r w:rsidRPr="0012183A">
        <w:rPr>
          <w:sz w:val="28"/>
          <w:szCs w:val="28"/>
        </w:rPr>
        <w:t>1) выдавать и подписывать бюллетени, открепительные удостоверения;</w:t>
      </w:r>
    </w:p>
    <w:p w:rsidR="009B0C10" w:rsidRPr="0012183A" w:rsidRDefault="009B0C10" w:rsidP="009B0C10">
      <w:pPr>
        <w:ind w:firstLine="720"/>
        <w:jc w:val="both"/>
        <w:rPr>
          <w:sz w:val="28"/>
          <w:szCs w:val="28"/>
        </w:rPr>
      </w:pPr>
      <w:r w:rsidRPr="0012183A">
        <w:rPr>
          <w:sz w:val="28"/>
          <w:szCs w:val="28"/>
        </w:rPr>
        <w:t>2) участвовать в сортировке, подсчете и погашении бюллетеней;</w:t>
      </w:r>
    </w:p>
    <w:p w:rsidR="009B0C10" w:rsidRPr="0012183A" w:rsidRDefault="009B0C10" w:rsidP="009B0C10">
      <w:pPr>
        <w:ind w:firstLine="720"/>
        <w:jc w:val="both"/>
        <w:rPr>
          <w:sz w:val="28"/>
          <w:szCs w:val="28"/>
        </w:rPr>
      </w:pPr>
      <w:r w:rsidRPr="0012183A">
        <w:rPr>
          <w:sz w:val="28"/>
          <w:szCs w:val="28"/>
        </w:rPr>
        <w:t>3) составлять протокол об итогах голосования, результатах выборов, референдума;</w:t>
      </w:r>
    </w:p>
    <w:p w:rsidR="009B0C10" w:rsidRPr="0012183A" w:rsidRDefault="009B0C10" w:rsidP="009B0C10">
      <w:pPr>
        <w:ind w:firstLine="720"/>
        <w:jc w:val="both"/>
        <w:rPr>
          <w:sz w:val="28"/>
          <w:szCs w:val="28"/>
        </w:rPr>
      </w:pPr>
      <w:r w:rsidRPr="0012183A">
        <w:rPr>
          <w:sz w:val="28"/>
          <w:szCs w:val="28"/>
        </w:rPr>
        <w:t>4) участвовать в голосовании при принятии решения по вопросу, отнесенному к компетенции Комиссии, и подписывать решения Комиссии;</w:t>
      </w:r>
    </w:p>
    <w:p w:rsidR="009B0C10" w:rsidRPr="0012183A" w:rsidRDefault="009B0C10" w:rsidP="009B0C10">
      <w:pPr>
        <w:ind w:firstLine="720"/>
        <w:jc w:val="both"/>
        <w:rPr>
          <w:sz w:val="28"/>
          <w:szCs w:val="28"/>
        </w:rPr>
      </w:pPr>
      <w:r w:rsidRPr="0012183A">
        <w:rPr>
          <w:sz w:val="28"/>
          <w:szCs w:val="28"/>
        </w:rPr>
        <w:t>5) составлять протоколы об административных правонарушениях.</w:t>
      </w:r>
    </w:p>
    <w:p w:rsidR="009B0C10" w:rsidRPr="0012183A" w:rsidRDefault="009B0C10" w:rsidP="009B0C10">
      <w:pPr>
        <w:ind w:firstLine="720"/>
        <w:jc w:val="both"/>
        <w:rPr>
          <w:sz w:val="28"/>
          <w:szCs w:val="28"/>
        </w:rPr>
      </w:pPr>
      <w:proofErr w:type="gramStart"/>
      <w:r w:rsidRPr="0012183A">
        <w:rPr>
          <w:sz w:val="28"/>
          <w:szCs w:val="28"/>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законами Республики </w:t>
      </w:r>
      <w:r w:rsidRPr="0012183A">
        <w:rPr>
          <w:sz w:val="28"/>
          <w:szCs w:val="28"/>
        </w:rPr>
        <w:lastRenderedPageBreak/>
        <w:t>Калмыкия правами, связанными с подготовкой и проведением выборов и референдумов, которые в указанный период организует Комиссия.</w:t>
      </w:r>
      <w:proofErr w:type="gramEnd"/>
    </w:p>
    <w:p w:rsidR="009B0C10" w:rsidRPr="0012183A" w:rsidRDefault="009B0C10" w:rsidP="009B0C10">
      <w:pPr>
        <w:ind w:firstLine="720"/>
        <w:jc w:val="both"/>
        <w:rPr>
          <w:i/>
          <w:sz w:val="28"/>
          <w:szCs w:val="28"/>
        </w:rPr>
      </w:pPr>
      <w:r w:rsidRPr="0012183A">
        <w:rPr>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9B0C10" w:rsidRPr="0012183A" w:rsidRDefault="009B0C10" w:rsidP="009B0C10">
      <w:pPr>
        <w:ind w:firstLine="720"/>
        <w:jc w:val="both"/>
        <w:rPr>
          <w:b/>
          <w:sz w:val="28"/>
          <w:szCs w:val="28"/>
        </w:rPr>
      </w:pPr>
      <w:r w:rsidRPr="0012183A">
        <w:rPr>
          <w:b/>
          <w:sz w:val="28"/>
          <w:szCs w:val="28"/>
        </w:rPr>
        <w:t>Статья 22.</w:t>
      </w:r>
      <w:r w:rsidRPr="0012183A">
        <w:rPr>
          <w:sz w:val="28"/>
          <w:szCs w:val="28"/>
        </w:rPr>
        <w:t xml:space="preserve">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9B0C10" w:rsidRPr="0012183A" w:rsidRDefault="009B0C10" w:rsidP="009B0C10">
      <w:pPr>
        <w:ind w:firstLine="720"/>
        <w:jc w:val="both"/>
        <w:rPr>
          <w:iCs/>
          <w:sz w:val="28"/>
          <w:szCs w:val="28"/>
        </w:rPr>
      </w:pPr>
      <w:r w:rsidRPr="0012183A">
        <w:rPr>
          <w:b/>
          <w:sz w:val="28"/>
          <w:szCs w:val="28"/>
        </w:rPr>
        <w:t>Статья 23.</w:t>
      </w:r>
      <w:r w:rsidRPr="0012183A">
        <w:rPr>
          <w:iCs/>
          <w:sz w:val="28"/>
          <w:szCs w:val="28"/>
        </w:rPr>
        <w:t xml:space="preserve">Срок полномочий членов Комиссии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 </w:t>
      </w:r>
      <w:proofErr w:type="gramStart"/>
      <w:r w:rsidRPr="0012183A">
        <w:rPr>
          <w:iCs/>
          <w:sz w:val="28"/>
          <w:szCs w:val="28"/>
        </w:rPr>
        <w:t>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w:t>
      </w:r>
      <w:proofErr w:type="gramEnd"/>
      <w:r w:rsidRPr="0012183A">
        <w:rPr>
          <w:iCs/>
          <w:sz w:val="28"/>
          <w:szCs w:val="28"/>
        </w:rPr>
        <w:t xml:space="preserve"> дня вступления в силу решения суда о законности отказа в регистрации.</w:t>
      </w:r>
    </w:p>
    <w:p w:rsidR="009B0C10" w:rsidRPr="0012183A" w:rsidRDefault="009B0C10" w:rsidP="009B0C10">
      <w:pPr>
        <w:ind w:firstLine="720"/>
        <w:jc w:val="both"/>
        <w:rPr>
          <w:sz w:val="28"/>
          <w:szCs w:val="28"/>
        </w:rPr>
      </w:pPr>
      <w:r w:rsidRPr="0012183A">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9B0C10" w:rsidRPr="0012183A" w:rsidRDefault="009B0C10" w:rsidP="009B0C10">
      <w:pPr>
        <w:ind w:firstLine="720"/>
        <w:jc w:val="both"/>
        <w:rPr>
          <w:iCs/>
          <w:spacing w:val="-4"/>
          <w:sz w:val="28"/>
          <w:szCs w:val="28"/>
        </w:rPr>
      </w:pPr>
      <w:r w:rsidRPr="0012183A">
        <w:rPr>
          <w:iCs/>
          <w:spacing w:val="-4"/>
          <w:sz w:val="28"/>
          <w:szCs w:val="28"/>
        </w:rPr>
        <w:t>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члена Комиссии с правом совещательного голоса, в том числе в случае досрочного прекращения их полномочий.</w:t>
      </w:r>
    </w:p>
    <w:p w:rsidR="009B0C10" w:rsidRPr="0012183A" w:rsidRDefault="009B0C10" w:rsidP="009B0C10">
      <w:pPr>
        <w:ind w:firstLine="720"/>
        <w:jc w:val="both"/>
        <w:rPr>
          <w:iCs/>
          <w:spacing w:val="-4"/>
          <w:sz w:val="28"/>
          <w:szCs w:val="28"/>
        </w:rPr>
      </w:pPr>
    </w:p>
    <w:p w:rsidR="009B0C10" w:rsidRPr="0012183A" w:rsidRDefault="009B0C10" w:rsidP="009B0C10">
      <w:pPr>
        <w:numPr>
          <w:ilvl w:val="0"/>
          <w:numId w:val="2"/>
        </w:numPr>
        <w:jc w:val="center"/>
        <w:rPr>
          <w:b/>
          <w:sz w:val="28"/>
          <w:szCs w:val="28"/>
        </w:rPr>
      </w:pPr>
      <w:r w:rsidRPr="0012183A">
        <w:rPr>
          <w:b/>
          <w:sz w:val="28"/>
          <w:szCs w:val="28"/>
        </w:rPr>
        <w:t>Порядок проведения заседаний Комиссии</w:t>
      </w:r>
    </w:p>
    <w:p w:rsidR="009B0C10" w:rsidRPr="0012183A" w:rsidRDefault="009B0C10" w:rsidP="009B0C10">
      <w:pPr>
        <w:jc w:val="center"/>
        <w:rPr>
          <w:b/>
          <w:sz w:val="28"/>
          <w:szCs w:val="28"/>
        </w:rPr>
      </w:pPr>
    </w:p>
    <w:p w:rsidR="009B0C10" w:rsidRPr="0012183A" w:rsidRDefault="009B0C10" w:rsidP="009B0C10">
      <w:pPr>
        <w:ind w:firstLine="720"/>
        <w:jc w:val="both"/>
        <w:rPr>
          <w:sz w:val="28"/>
          <w:szCs w:val="28"/>
        </w:rPr>
      </w:pPr>
      <w:r w:rsidRPr="0012183A">
        <w:rPr>
          <w:b/>
          <w:sz w:val="28"/>
          <w:szCs w:val="28"/>
        </w:rPr>
        <w:t>Статья 24.</w:t>
      </w:r>
      <w:r w:rsidRPr="0012183A">
        <w:rPr>
          <w:sz w:val="28"/>
          <w:szCs w:val="28"/>
        </w:rPr>
        <w:t xml:space="preserve"> Комиссия собирается на свое первое заседание, если ее состав сформирован не менее чем на две трети от установленного числа членов Комиссии с правом решающего голоса, не </w:t>
      </w:r>
      <w:proofErr w:type="gramStart"/>
      <w:r w:rsidRPr="0012183A">
        <w:rPr>
          <w:sz w:val="28"/>
          <w:szCs w:val="28"/>
        </w:rPr>
        <w:t>позднее</w:t>
      </w:r>
      <w:proofErr w:type="gramEnd"/>
      <w:r w:rsidRPr="0012183A">
        <w:rPr>
          <w:sz w:val="28"/>
          <w:szCs w:val="28"/>
        </w:rPr>
        <w:t xml:space="preserve"> чем на пятнадцатый день после вынесения решений о назначении ее членов, но не ранее истечения срока полномочий Комиссии прежнего состава.</w:t>
      </w:r>
    </w:p>
    <w:p w:rsidR="009B0C10" w:rsidRPr="0012183A" w:rsidRDefault="009B0C10" w:rsidP="009B0C10">
      <w:pPr>
        <w:ind w:firstLine="720"/>
        <w:jc w:val="both"/>
        <w:rPr>
          <w:sz w:val="28"/>
          <w:szCs w:val="28"/>
        </w:rPr>
      </w:pPr>
      <w:r w:rsidRPr="0012183A">
        <w:rPr>
          <w:sz w:val="28"/>
          <w:szCs w:val="28"/>
        </w:rPr>
        <w:t>Срок полномочий Комиссии начинается со дня проведения ее первого заседания.</w:t>
      </w:r>
    </w:p>
    <w:p w:rsidR="009B0C10" w:rsidRPr="0012183A" w:rsidRDefault="009B0C10" w:rsidP="009B0C10">
      <w:pPr>
        <w:ind w:firstLine="720"/>
        <w:jc w:val="both"/>
        <w:rPr>
          <w:sz w:val="28"/>
          <w:szCs w:val="28"/>
        </w:rPr>
      </w:pPr>
      <w:r w:rsidRPr="0012183A">
        <w:rPr>
          <w:b/>
          <w:sz w:val="28"/>
          <w:szCs w:val="28"/>
        </w:rPr>
        <w:t xml:space="preserve">Статья 25. </w:t>
      </w:r>
      <w:r w:rsidRPr="0012183A">
        <w:rPr>
          <w:sz w:val="28"/>
          <w:szCs w:val="28"/>
        </w:rPr>
        <w:t xml:space="preserve">В день первого </w:t>
      </w:r>
      <w:proofErr w:type="gramStart"/>
      <w:r w:rsidRPr="0012183A">
        <w:rPr>
          <w:sz w:val="28"/>
          <w:szCs w:val="28"/>
        </w:rPr>
        <w:t>заседания Комиссии полномочия Комиссии прежнего состава</w:t>
      </w:r>
      <w:proofErr w:type="gramEnd"/>
      <w:r w:rsidRPr="0012183A">
        <w:rPr>
          <w:sz w:val="28"/>
          <w:szCs w:val="28"/>
        </w:rPr>
        <w:t xml:space="preserve"> прекращаются.</w:t>
      </w:r>
    </w:p>
    <w:p w:rsidR="009B0C10" w:rsidRPr="0012183A" w:rsidRDefault="009B0C10" w:rsidP="009B0C10">
      <w:pPr>
        <w:ind w:firstLine="720"/>
        <w:jc w:val="both"/>
        <w:rPr>
          <w:sz w:val="28"/>
          <w:szCs w:val="28"/>
        </w:rPr>
      </w:pPr>
      <w:r w:rsidRPr="0012183A">
        <w:rPr>
          <w:b/>
          <w:sz w:val="28"/>
          <w:szCs w:val="28"/>
        </w:rPr>
        <w:lastRenderedPageBreak/>
        <w:t>Статья 26.</w:t>
      </w:r>
      <w:r w:rsidRPr="0012183A">
        <w:rPr>
          <w:sz w:val="28"/>
          <w:szCs w:val="28"/>
        </w:rPr>
        <w:t xml:space="preserve">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9B0C10" w:rsidRPr="0012183A" w:rsidRDefault="009B0C10" w:rsidP="009B0C10">
      <w:pPr>
        <w:ind w:firstLine="720"/>
        <w:jc w:val="both"/>
        <w:rPr>
          <w:sz w:val="28"/>
          <w:szCs w:val="28"/>
        </w:rPr>
      </w:pPr>
      <w:r w:rsidRPr="0012183A">
        <w:rPr>
          <w:b/>
          <w:sz w:val="28"/>
          <w:szCs w:val="28"/>
        </w:rPr>
        <w:t>Статья 27.</w:t>
      </w:r>
      <w:r w:rsidRPr="0012183A">
        <w:rPr>
          <w:sz w:val="28"/>
          <w:szCs w:val="28"/>
        </w:rPr>
        <w:t xml:space="preserve"> Первое заседание Комиссии открывает и ведет председатель Комиссии.</w:t>
      </w:r>
    </w:p>
    <w:p w:rsidR="009B0C10" w:rsidRPr="0012183A" w:rsidRDefault="009B0C10" w:rsidP="009B0C10">
      <w:pPr>
        <w:ind w:firstLine="720"/>
        <w:jc w:val="both"/>
        <w:rPr>
          <w:sz w:val="28"/>
          <w:szCs w:val="28"/>
        </w:rPr>
      </w:pPr>
      <w:r w:rsidRPr="0012183A">
        <w:rPr>
          <w:sz w:val="28"/>
          <w:szCs w:val="28"/>
        </w:rPr>
        <w:t>На первом заседании Комиссии:</w:t>
      </w:r>
    </w:p>
    <w:p w:rsidR="009B0C10" w:rsidRPr="0012183A" w:rsidRDefault="009B0C10" w:rsidP="009B0C10">
      <w:pPr>
        <w:ind w:firstLine="720"/>
        <w:jc w:val="both"/>
        <w:rPr>
          <w:sz w:val="28"/>
          <w:szCs w:val="28"/>
        </w:rPr>
      </w:pPr>
      <w:r w:rsidRPr="0012183A">
        <w:rPr>
          <w:sz w:val="28"/>
          <w:szCs w:val="28"/>
        </w:rPr>
        <w:t>1) председатель Комиссии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9B0C10" w:rsidRPr="0012183A" w:rsidRDefault="009B0C10" w:rsidP="009B0C10">
      <w:pPr>
        <w:ind w:firstLine="720"/>
        <w:jc w:val="both"/>
        <w:rPr>
          <w:sz w:val="28"/>
          <w:szCs w:val="28"/>
        </w:rPr>
      </w:pPr>
      <w:r w:rsidRPr="0012183A">
        <w:rPr>
          <w:sz w:val="28"/>
          <w:szCs w:val="28"/>
        </w:rPr>
        <w:t>2) избирается открытым голосованием счетная комиссия в составе не менее трех членов Комиссии с правом решающего голоса большинством голосов от числа присутствующих членов Комиссии;</w:t>
      </w:r>
    </w:p>
    <w:p w:rsidR="009B0C10" w:rsidRPr="0012183A" w:rsidRDefault="009B0C10" w:rsidP="009B0C10">
      <w:pPr>
        <w:ind w:firstLine="720"/>
        <w:jc w:val="both"/>
        <w:rPr>
          <w:sz w:val="28"/>
          <w:szCs w:val="28"/>
        </w:rPr>
      </w:pPr>
      <w:r w:rsidRPr="0012183A">
        <w:rPr>
          <w:sz w:val="28"/>
          <w:szCs w:val="28"/>
        </w:rPr>
        <w:t>3) проводятся выборы заместителя председателя и секретаря Комиссии в порядке, установленном настоящим Регламентом.</w:t>
      </w:r>
    </w:p>
    <w:p w:rsidR="009B0C10" w:rsidRPr="0012183A" w:rsidRDefault="009B0C10" w:rsidP="009B0C10">
      <w:pPr>
        <w:ind w:firstLine="720"/>
        <w:jc w:val="both"/>
        <w:rPr>
          <w:sz w:val="28"/>
          <w:szCs w:val="28"/>
        </w:rPr>
      </w:pPr>
      <w:r w:rsidRPr="0012183A">
        <w:rPr>
          <w:b/>
          <w:sz w:val="28"/>
          <w:szCs w:val="28"/>
        </w:rPr>
        <w:t xml:space="preserve">Статья 28. </w:t>
      </w:r>
      <w:r w:rsidRPr="0012183A">
        <w:rPr>
          <w:sz w:val="28"/>
          <w:szCs w:val="28"/>
        </w:rPr>
        <w:t>Комиссия вправе рассмотреть любой вопрос, входящий в ее компетенцию.</w:t>
      </w:r>
    </w:p>
    <w:p w:rsidR="009B0C10" w:rsidRPr="0012183A" w:rsidRDefault="009B0C10" w:rsidP="009B0C10">
      <w:pPr>
        <w:ind w:firstLine="720"/>
        <w:jc w:val="both"/>
        <w:rPr>
          <w:sz w:val="28"/>
          <w:szCs w:val="28"/>
        </w:rPr>
      </w:pPr>
      <w:r w:rsidRPr="0012183A">
        <w:rPr>
          <w:sz w:val="28"/>
          <w:szCs w:val="28"/>
        </w:rPr>
        <w:t>Исключительно на заседаниях Комиссии решаются вопросы:</w:t>
      </w:r>
    </w:p>
    <w:p w:rsidR="009B0C10" w:rsidRPr="0012183A" w:rsidRDefault="009B0C10" w:rsidP="009B0C10">
      <w:pPr>
        <w:ind w:firstLine="720"/>
        <w:jc w:val="both"/>
        <w:rPr>
          <w:sz w:val="28"/>
          <w:szCs w:val="28"/>
        </w:rPr>
      </w:pPr>
      <w:r w:rsidRPr="0012183A">
        <w:rPr>
          <w:sz w:val="28"/>
          <w:szCs w:val="28"/>
        </w:rPr>
        <w:t>1) об избрании и освобождении от обязанностей заместителя председателя и секретаря Комиссии;</w:t>
      </w:r>
    </w:p>
    <w:p w:rsidR="009B0C10" w:rsidRPr="0012183A" w:rsidRDefault="009B0C10" w:rsidP="009B0C10">
      <w:pPr>
        <w:ind w:firstLine="720"/>
        <w:jc w:val="both"/>
        <w:rPr>
          <w:sz w:val="28"/>
          <w:szCs w:val="28"/>
        </w:rPr>
      </w:pPr>
      <w:r w:rsidRPr="0012183A">
        <w:rPr>
          <w:sz w:val="28"/>
          <w:szCs w:val="28"/>
        </w:rPr>
        <w:t>2) о формировании нижестоящих избирательных комиссий, назначении на должность и освобождении от должности их председателей;</w:t>
      </w:r>
    </w:p>
    <w:p w:rsidR="009B0C10" w:rsidRPr="0012183A" w:rsidRDefault="009B0C10" w:rsidP="009B0C10">
      <w:pPr>
        <w:ind w:firstLine="720"/>
        <w:jc w:val="both"/>
        <w:rPr>
          <w:sz w:val="28"/>
          <w:szCs w:val="28"/>
        </w:rPr>
      </w:pPr>
      <w:r w:rsidRPr="0012183A">
        <w:rPr>
          <w:sz w:val="28"/>
          <w:szCs w:val="28"/>
        </w:rPr>
        <w:t>3) о внесении предложений по кандидатурам в состав Комиссии, предложений по кандидатурам председателей, заместителей председателей и секретарей нижестоящих избирательных комиссий;</w:t>
      </w:r>
    </w:p>
    <w:p w:rsidR="009B0C10" w:rsidRPr="0012183A" w:rsidRDefault="009B0C10" w:rsidP="009B0C10">
      <w:pPr>
        <w:ind w:firstLine="720"/>
        <w:jc w:val="both"/>
        <w:rPr>
          <w:sz w:val="28"/>
          <w:szCs w:val="28"/>
        </w:rPr>
      </w:pPr>
      <w:r w:rsidRPr="0012183A">
        <w:rPr>
          <w:sz w:val="28"/>
          <w:szCs w:val="28"/>
        </w:rPr>
        <w:t>4) о финансовом обеспечении подготовки и проведения выборов, референдумов;</w:t>
      </w:r>
    </w:p>
    <w:p w:rsidR="009B0C10" w:rsidRPr="0012183A" w:rsidRDefault="009B0C10" w:rsidP="009B0C10">
      <w:pPr>
        <w:ind w:firstLine="720"/>
        <w:jc w:val="both"/>
        <w:rPr>
          <w:spacing w:val="-4"/>
          <w:sz w:val="28"/>
          <w:szCs w:val="28"/>
        </w:rPr>
      </w:pPr>
      <w:r w:rsidRPr="0012183A">
        <w:rPr>
          <w:spacing w:val="-4"/>
          <w:sz w:val="28"/>
          <w:szCs w:val="28"/>
        </w:rPr>
        <w:t>5) об обращении в суд с заявлением о признании члена Комиссии с правом решающего голоса систематически не выполняющим свои обязанности;</w:t>
      </w:r>
    </w:p>
    <w:p w:rsidR="009B0C10" w:rsidRPr="0012183A" w:rsidRDefault="009B0C10" w:rsidP="009B0C10">
      <w:pPr>
        <w:ind w:firstLine="720"/>
        <w:jc w:val="both"/>
        <w:rPr>
          <w:sz w:val="28"/>
          <w:szCs w:val="28"/>
        </w:rPr>
      </w:pPr>
      <w:r w:rsidRPr="0012183A">
        <w:rPr>
          <w:sz w:val="28"/>
          <w:szCs w:val="28"/>
        </w:rPr>
        <w:t>6) об утверждении планов работы Комиссии;</w:t>
      </w:r>
    </w:p>
    <w:p w:rsidR="009B0C10" w:rsidRPr="0012183A" w:rsidRDefault="009B0C10" w:rsidP="009B0C10">
      <w:pPr>
        <w:ind w:firstLine="720"/>
        <w:jc w:val="both"/>
        <w:rPr>
          <w:sz w:val="28"/>
          <w:szCs w:val="28"/>
        </w:rPr>
      </w:pPr>
      <w:r w:rsidRPr="0012183A">
        <w:rPr>
          <w:sz w:val="28"/>
          <w:szCs w:val="28"/>
        </w:rPr>
        <w:t>7) об утверждении инструкций, положений и иных нормативных актов;</w:t>
      </w:r>
    </w:p>
    <w:p w:rsidR="009B0C10" w:rsidRPr="0012183A" w:rsidRDefault="009B0C10" w:rsidP="009B0C10">
      <w:pPr>
        <w:ind w:firstLine="720"/>
        <w:jc w:val="both"/>
        <w:rPr>
          <w:sz w:val="28"/>
          <w:szCs w:val="28"/>
        </w:rPr>
      </w:pPr>
      <w:r w:rsidRPr="0012183A">
        <w:rPr>
          <w:sz w:val="28"/>
          <w:szCs w:val="28"/>
        </w:rPr>
        <w:t>8) об обращениях и заявлениях на решения и действия (бездействие) нижестоящих избирательных комиссий и их должностных лиц, нарушающих избирательные права граждан и право граждан на участие в референдуме;</w:t>
      </w:r>
    </w:p>
    <w:p w:rsidR="009B0C10" w:rsidRPr="0012183A" w:rsidRDefault="009B0C10" w:rsidP="009B0C10">
      <w:pPr>
        <w:ind w:firstLine="720"/>
        <w:jc w:val="both"/>
        <w:rPr>
          <w:sz w:val="28"/>
          <w:szCs w:val="28"/>
        </w:rPr>
      </w:pPr>
      <w:r w:rsidRPr="0012183A">
        <w:rPr>
          <w:sz w:val="28"/>
          <w:szCs w:val="28"/>
        </w:rPr>
        <w:t>9) об утверждении Регламента Комиссии, внесении в него изменений и дополнений;</w:t>
      </w:r>
    </w:p>
    <w:p w:rsidR="009B0C10" w:rsidRPr="0012183A" w:rsidRDefault="009B0C10" w:rsidP="009B0C10">
      <w:pPr>
        <w:ind w:firstLine="720"/>
        <w:jc w:val="both"/>
        <w:rPr>
          <w:spacing w:val="-4"/>
          <w:sz w:val="28"/>
          <w:szCs w:val="28"/>
        </w:rPr>
      </w:pPr>
      <w:r w:rsidRPr="0012183A">
        <w:rPr>
          <w:spacing w:val="-4"/>
          <w:sz w:val="28"/>
          <w:szCs w:val="28"/>
        </w:rPr>
        <w:t>10) об отмене решений нижестоящих избирательных комиссий, противоречащих закону либо принятых с превышением установленной компетенции;</w:t>
      </w:r>
    </w:p>
    <w:p w:rsidR="009B0C10" w:rsidRPr="0012183A" w:rsidRDefault="009B0C10" w:rsidP="009B0C10">
      <w:pPr>
        <w:autoSpaceDE w:val="0"/>
        <w:autoSpaceDN w:val="0"/>
        <w:adjustRightInd w:val="0"/>
        <w:ind w:firstLine="709"/>
        <w:jc w:val="both"/>
        <w:rPr>
          <w:sz w:val="28"/>
          <w:szCs w:val="28"/>
        </w:rPr>
      </w:pPr>
      <w:r w:rsidRPr="0012183A">
        <w:rPr>
          <w:sz w:val="28"/>
          <w:szCs w:val="28"/>
        </w:rPr>
        <w:t>11) в случаях, установленных действующим законодательством, – о признании выборов, референдума несостоявшимися или недействительными на территории или по отдельным избирательным участкам, о проведении повторного голосования или повторных выборов;</w:t>
      </w:r>
    </w:p>
    <w:p w:rsidR="009B0C10" w:rsidRPr="0012183A" w:rsidRDefault="009B0C10" w:rsidP="009B0C10">
      <w:pPr>
        <w:ind w:firstLine="720"/>
        <w:jc w:val="both"/>
        <w:rPr>
          <w:sz w:val="28"/>
          <w:szCs w:val="28"/>
        </w:rPr>
      </w:pPr>
      <w:r w:rsidRPr="0012183A">
        <w:rPr>
          <w:sz w:val="28"/>
          <w:szCs w:val="28"/>
        </w:rPr>
        <w:t>12) иные вопросы, предусмотренные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sz w:val="28"/>
          <w:szCs w:val="28"/>
        </w:rPr>
        <w:lastRenderedPageBreak/>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B0C10" w:rsidRPr="0012183A" w:rsidRDefault="009B0C10" w:rsidP="009B0C10">
      <w:pPr>
        <w:ind w:firstLine="720"/>
        <w:jc w:val="both"/>
        <w:rPr>
          <w:sz w:val="28"/>
          <w:szCs w:val="28"/>
        </w:rPr>
      </w:pPr>
      <w:r w:rsidRPr="0012183A">
        <w:rPr>
          <w:b/>
          <w:sz w:val="28"/>
          <w:szCs w:val="28"/>
        </w:rPr>
        <w:t xml:space="preserve">Статья 29. </w:t>
      </w:r>
      <w:r w:rsidRPr="0012183A">
        <w:rPr>
          <w:sz w:val="28"/>
          <w:szCs w:val="28"/>
        </w:rPr>
        <w:t xml:space="preserve">Заседания Комиссии проводятся открыто и гласно. </w:t>
      </w:r>
      <w:proofErr w:type="gramStart"/>
      <w:r w:rsidRPr="0012183A">
        <w:rPr>
          <w:sz w:val="28"/>
          <w:szCs w:val="28"/>
        </w:rPr>
        <w:t>На всех заседаниях Комиссии, а также при подсчете голосов избирателей, участников референдума 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Комиссией или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w:t>
      </w:r>
      <w:proofErr w:type="gramEnd"/>
      <w:r w:rsidRPr="0012183A">
        <w:rPr>
          <w:sz w:val="28"/>
          <w:szCs w:val="28"/>
        </w:rPr>
        <w:t xml:space="preserve">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w:t>
      </w:r>
    </w:p>
    <w:p w:rsidR="009B0C10" w:rsidRPr="0012183A" w:rsidRDefault="009B0C10" w:rsidP="009B0C10">
      <w:pPr>
        <w:ind w:firstLine="720"/>
        <w:jc w:val="both"/>
        <w:rPr>
          <w:sz w:val="28"/>
          <w:szCs w:val="28"/>
        </w:rPr>
      </w:pPr>
      <w:r w:rsidRPr="0012183A">
        <w:rPr>
          <w:sz w:val="28"/>
          <w:szCs w:val="28"/>
        </w:rPr>
        <w:t>На заседаниях Комиссии при установлении итогов голосования и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 вправе присутствовать наблюдатели, иностранные (международные) наблюдатели.</w:t>
      </w:r>
    </w:p>
    <w:p w:rsidR="009B0C10" w:rsidRPr="0012183A" w:rsidRDefault="009B0C10" w:rsidP="009B0C10">
      <w:pPr>
        <w:ind w:firstLine="720"/>
        <w:jc w:val="both"/>
        <w:rPr>
          <w:sz w:val="28"/>
          <w:szCs w:val="28"/>
        </w:rPr>
      </w:pPr>
      <w:r w:rsidRPr="0012183A">
        <w:rPr>
          <w:b/>
          <w:sz w:val="28"/>
          <w:szCs w:val="28"/>
        </w:rPr>
        <w:t>Статья 30.</w:t>
      </w:r>
      <w:r w:rsidRPr="0012183A">
        <w:rPr>
          <w:sz w:val="28"/>
          <w:szCs w:val="28"/>
        </w:rPr>
        <w:t xml:space="preserve"> Заседания территориальной избирательной комиссии созываются ее председателем или по его поручению заместителем председателя Комиссии по мере необходимости. Заседание также обязательно проводится по требованию  не менее чем одной трети от установленного числа членов Комиссии с правом решающего голоса.</w:t>
      </w:r>
    </w:p>
    <w:p w:rsidR="009B0C10" w:rsidRPr="0012183A" w:rsidRDefault="009B0C10" w:rsidP="009B0C10">
      <w:pPr>
        <w:ind w:firstLine="720"/>
        <w:jc w:val="both"/>
        <w:rPr>
          <w:sz w:val="28"/>
          <w:szCs w:val="28"/>
        </w:rPr>
      </w:pPr>
      <w:r w:rsidRPr="0012183A">
        <w:rPr>
          <w:sz w:val="28"/>
          <w:szCs w:val="28"/>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9B0C10" w:rsidRPr="0012183A" w:rsidRDefault="009B0C10" w:rsidP="009B0C10">
      <w:pPr>
        <w:ind w:firstLine="720"/>
        <w:jc w:val="both"/>
        <w:rPr>
          <w:sz w:val="28"/>
          <w:szCs w:val="28"/>
        </w:rPr>
      </w:pPr>
      <w:r w:rsidRPr="0012183A">
        <w:rPr>
          <w:b/>
          <w:sz w:val="28"/>
          <w:szCs w:val="28"/>
        </w:rPr>
        <w:t>Статья 31.</w:t>
      </w:r>
      <w:r w:rsidRPr="0012183A">
        <w:rPr>
          <w:sz w:val="28"/>
          <w:szCs w:val="28"/>
        </w:rPr>
        <w:t xml:space="preserve"> Члены Комиссии своевременно извещаются о заседании Комиссии, им предоставляются проекты решений Комиссии и </w:t>
      </w:r>
      <w:proofErr w:type="gramStart"/>
      <w:r w:rsidRPr="0012183A">
        <w:rPr>
          <w:sz w:val="28"/>
          <w:szCs w:val="28"/>
        </w:rPr>
        <w:t>другие</w:t>
      </w:r>
      <w:proofErr w:type="gramEnd"/>
      <w:r w:rsidRPr="0012183A">
        <w:rPr>
          <w:sz w:val="28"/>
          <w:szCs w:val="28"/>
        </w:rPr>
        <w:t xml:space="preserve"> необходимые для принятия решения материалы.</w:t>
      </w:r>
    </w:p>
    <w:p w:rsidR="009B0C10" w:rsidRPr="0012183A" w:rsidRDefault="009B0C10" w:rsidP="009B0C10">
      <w:pPr>
        <w:ind w:firstLine="720"/>
        <w:jc w:val="both"/>
        <w:rPr>
          <w:sz w:val="28"/>
          <w:szCs w:val="28"/>
        </w:rPr>
      </w:pPr>
      <w:r w:rsidRPr="0012183A">
        <w:rPr>
          <w:b/>
          <w:sz w:val="28"/>
          <w:szCs w:val="28"/>
        </w:rPr>
        <w:t>Статья 32.</w:t>
      </w:r>
      <w:r w:rsidRPr="0012183A">
        <w:rPr>
          <w:sz w:val="28"/>
          <w:szCs w:val="28"/>
        </w:rPr>
        <w:t xml:space="preserve"> Председательствующий на заседании Комиссии:</w:t>
      </w:r>
    </w:p>
    <w:p w:rsidR="009B0C10" w:rsidRPr="0012183A" w:rsidRDefault="009B0C10" w:rsidP="009B0C10">
      <w:pPr>
        <w:ind w:firstLine="720"/>
        <w:jc w:val="both"/>
        <w:rPr>
          <w:sz w:val="28"/>
          <w:szCs w:val="28"/>
        </w:rPr>
      </w:pPr>
      <w:r w:rsidRPr="0012183A">
        <w:rPr>
          <w:sz w:val="28"/>
          <w:szCs w:val="28"/>
        </w:rPr>
        <w:t>1) ведет заседание Комиссии;</w:t>
      </w:r>
    </w:p>
    <w:p w:rsidR="009B0C10" w:rsidRPr="0012183A" w:rsidRDefault="009B0C10" w:rsidP="009B0C10">
      <w:pPr>
        <w:ind w:firstLine="720"/>
        <w:jc w:val="both"/>
        <w:rPr>
          <w:sz w:val="28"/>
          <w:szCs w:val="28"/>
        </w:rPr>
      </w:pPr>
      <w:r w:rsidRPr="0012183A">
        <w:rPr>
          <w:sz w:val="28"/>
          <w:szCs w:val="28"/>
        </w:rPr>
        <w:t>2) организует обсуждение вопросов повестки заседания Комиссии, ставит их на голосование;</w:t>
      </w:r>
    </w:p>
    <w:p w:rsidR="009B0C10" w:rsidRPr="0012183A" w:rsidRDefault="009B0C10" w:rsidP="009B0C10">
      <w:pPr>
        <w:ind w:firstLine="720"/>
        <w:jc w:val="both"/>
        <w:rPr>
          <w:sz w:val="28"/>
          <w:szCs w:val="28"/>
        </w:rPr>
      </w:pPr>
      <w:r w:rsidRPr="0012183A">
        <w:rPr>
          <w:sz w:val="28"/>
          <w:szCs w:val="28"/>
        </w:rPr>
        <w:t>3) предоставляет слово для выступления членам Комиссии с правом решающего голоса, а также в порядке очередности поступивших заявок членам Комиссии с правом совещательного голоса и приглашенным лицам;</w:t>
      </w:r>
    </w:p>
    <w:p w:rsidR="009B0C10" w:rsidRPr="0012183A" w:rsidRDefault="009B0C10" w:rsidP="009B0C10">
      <w:pPr>
        <w:ind w:firstLine="720"/>
        <w:jc w:val="both"/>
        <w:rPr>
          <w:sz w:val="28"/>
          <w:szCs w:val="28"/>
        </w:rPr>
      </w:pPr>
      <w:r w:rsidRPr="0012183A">
        <w:rPr>
          <w:sz w:val="28"/>
          <w:szCs w:val="28"/>
        </w:rPr>
        <w:t>4) ставит на голосование в порядке поступления все предложения членов Комиссии;</w:t>
      </w:r>
    </w:p>
    <w:p w:rsidR="009B0C10" w:rsidRPr="0012183A" w:rsidRDefault="009B0C10" w:rsidP="009B0C10">
      <w:pPr>
        <w:ind w:firstLine="720"/>
        <w:jc w:val="both"/>
        <w:rPr>
          <w:sz w:val="28"/>
          <w:szCs w:val="28"/>
        </w:rPr>
      </w:pPr>
      <w:r w:rsidRPr="0012183A">
        <w:rPr>
          <w:sz w:val="28"/>
          <w:szCs w:val="28"/>
        </w:rPr>
        <w:t>5) организует голосование и подсчет голосов, оглашает результаты голосования;</w:t>
      </w:r>
    </w:p>
    <w:p w:rsidR="009B0C10" w:rsidRPr="0012183A" w:rsidRDefault="009B0C10" w:rsidP="009B0C10">
      <w:pPr>
        <w:ind w:firstLine="720"/>
        <w:jc w:val="both"/>
        <w:rPr>
          <w:sz w:val="28"/>
          <w:szCs w:val="28"/>
        </w:rPr>
      </w:pPr>
      <w:r w:rsidRPr="0012183A">
        <w:rPr>
          <w:sz w:val="28"/>
          <w:szCs w:val="28"/>
        </w:rPr>
        <w:t>6) обеспечивает соблюдение положений настоящего Регламента членами Комиссии и приглашенными лицами.</w:t>
      </w:r>
    </w:p>
    <w:p w:rsidR="009B0C10" w:rsidRPr="0012183A" w:rsidRDefault="009B0C10" w:rsidP="009B0C10">
      <w:pPr>
        <w:ind w:firstLine="720"/>
        <w:jc w:val="both"/>
        <w:rPr>
          <w:sz w:val="28"/>
          <w:szCs w:val="28"/>
        </w:rPr>
      </w:pPr>
      <w:r w:rsidRPr="0012183A">
        <w:rPr>
          <w:sz w:val="28"/>
          <w:szCs w:val="28"/>
        </w:rPr>
        <w:lastRenderedPageBreak/>
        <w:t>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председательствующий вправе сделать соответствующее замечание.</w:t>
      </w:r>
    </w:p>
    <w:p w:rsidR="009B0C10" w:rsidRPr="0012183A" w:rsidRDefault="009B0C10" w:rsidP="009B0C10">
      <w:pPr>
        <w:ind w:firstLine="720"/>
        <w:jc w:val="both"/>
        <w:rPr>
          <w:sz w:val="28"/>
          <w:szCs w:val="28"/>
        </w:rPr>
      </w:pPr>
      <w:r w:rsidRPr="0012183A">
        <w:rPr>
          <w:sz w:val="28"/>
          <w:szCs w:val="28"/>
        </w:rPr>
        <w:t>Участвуя в открытом голосовании, председательствующий голосует последним.</w:t>
      </w:r>
    </w:p>
    <w:p w:rsidR="009B0C10" w:rsidRPr="0012183A" w:rsidRDefault="009B0C10" w:rsidP="009B0C10">
      <w:pPr>
        <w:ind w:firstLine="720"/>
        <w:jc w:val="both"/>
        <w:rPr>
          <w:sz w:val="28"/>
          <w:szCs w:val="28"/>
        </w:rPr>
      </w:pPr>
      <w:r w:rsidRPr="0012183A">
        <w:rPr>
          <w:b/>
          <w:sz w:val="28"/>
          <w:szCs w:val="28"/>
        </w:rPr>
        <w:t xml:space="preserve">Статья 33. </w:t>
      </w:r>
      <w:r w:rsidRPr="0012183A">
        <w:rPr>
          <w:sz w:val="28"/>
          <w:szCs w:val="28"/>
        </w:rPr>
        <w:t>Заседание Комиссии ведется на русском языке. На каждом заседании составляется протокол заседания Комиссии. В протоколе заседания Комиссии указываются: повестка заседания, фамилии присутствующих членов Комиссии, приглашенных на заседание, результаты голосования, принятые решения.</w:t>
      </w:r>
    </w:p>
    <w:p w:rsidR="009B0C10" w:rsidRPr="0012183A" w:rsidRDefault="009B0C10" w:rsidP="009B0C10">
      <w:pPr>
        <w:ind w:firstLine="720"/>
        <w:jc w:val="both"/>
        <w:rPr>
          <w:sz w:val="28"/>
          <w:szCs w:val="28"/>
        </w:rPr>
      </w:pPr>
      <w:r w:rsidRPr="0012183A">
        <w:rPr>
          <w:sz w:val="28"/>
          <w:szCs w:val="28"/>
        </w:rPr>
        <w:t>К протоколу прилагаются принятые в ходе заседания решения Комиссии, а также инструкции, положения, иные нормативные акты, разъяснения, заключения, заявления и обращения Комиссии, особые мнения членов Комиссии.</w:t>
      </w:r>
    </w:p>
    <w:p w:rsidR="009B0C10" w:rsidRPr="0012183A" w:rsidRDefault="009B0C10" w:rsidP="009B0C10">
      <w:pPr>
        <w:ind w:firstLine="720"/>
        <w:jc w:val="both"/>
        <w:rPr>
          <w:sz w:val="28"/>
          <w:szCs w:val="28"/>
        </w:rPr>
      </w:pPr>
      <w:r w:rsidRPr="0012183A">
        <w:rPr>
          <w:sz w:val="28"/>
          <w:szCs w:val="28"/>
        </w:rPr>
        <w:t>Протокол подписывается председательствующим на заседании Комиссии и секретарем Комиссии. Протокол должен быть изготовлен и подписан не позднее чем через три дня после заседания Комиссии.</w:t>
      </w:r>
    </w:p>
    <w:p w:rsidR="009B0C10" w:rsidRPr="0012183A" w:rsidRDefault="009B0C10" w:rsidP="009B0C10">
      <w:pPr>
        <w:ind w:firstLine="720"/>
        <w:jc w:val="both"/>
        <w:rPr>
          <w:sz w:val="28"/>
          <w:szCs w:val="28"/>
        </w:rPr>
      </w:pPr>
      <w:r w:rsidRPr="0012183A">
        <w:rPr>
          <w:b/>
          <w:sz w:val="28"/>
          <w:szCs w:val="28"/>
        </w:rPr>
        <w:t>Статья 34.</w:t>
      </w:r>
      <w:r w:rsidRPr="0012183A">
        <w:rPr>
          <w:sz w:val="28"/>
          <w:szCs w:val="28"/>
        </w:rPr>
        <w:t xml:space="preserve"> Продолжительность выступлений на заседаниях Комиссии устанавливается председательствующим по согласованию с докладчиками и содокладчиками,  как правило: для доклада – 10 минут, содоклада – 5 минут, заключительного слова – 3 минут, выступлений в прениях – 2 минуты, дачи справок, оглашения информации, заявлений и обращений – 2 минуты, если иное не установлено решениями Комиссии.</w:t>
      </w:r>
    </w:p>
    <w:p w:rsidR="009B0C10" w:rsidRPr="0012183A" w:rsidRDefault="009B0C10" w:rsidP="009B0C10">
      <w:pPr>
        <w:ind w:firstLine="720"/>
        <w:jc w:val="both"/>
        <w:rPr>
          <w:sz w:val="28"/>
          <w:szCs w:val="28"/>
        </w:rPr>
      </w:pPr>
      <w:r w:rsidRPr="0012183A">
        <w:rPr>
          <w:b/>
          <w:sz w:val="28"/>
          <w:szCs w:val="28"/>
        </w:rPr>
        <w:t xml:space="preserve">Статья 35. </w:t>
      </w:r>
      <w:r w:rsidRPr="0012183A">
        <w:rPr>
          <w:sz w:val="28"/>
          <w:szCs w:val="28"/>
        </w:rPr>
        <w:t>Для подготовки вопросов, вносимых на рассмотрение Комиссии, решением Комиссии могут создаваться рабочие группы из числа членов Комиссии, членов нижестоящих комиссий, специалистов и экспертов.</w:t>
      </w:r>
    </w:p>
    <w:p w:rsidR="009B0C10" w:rsidRPr="0012183A" w:rsidRDefault="009B0C10" w:rsidP="009B0C10">
      <w:pPr>
        <w:ind w:firstLine="54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Порядок голосования на заседаниях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 xml:space="preserve">Статья 36. </w:t>
      </w:r>
      <w:r w:rsidRPr="0012183A">
        <w:rPr>
          <w:sz w:val="28"/>
          <w:szCs w:val="28"/>
        </w:rPr>
        <w:t>Решения Комиссии принимаются на ее заседаниях открытым или тайным голосованием.</w:t>
      </w:r>
    </w:p>
    <w:p w:rsidR="009B0C10" w:rsidRPr="0012183A" w:rsidRDefault="009B0C10" w:rsidP="009B0C10">
      <w:pPr>
        <w:ind w:firstLine="720"/>
        <w:jc w:val="both"/>
        <w:rPr>
          <w:sz w:val="28"/>
          <w:szCs w:val="28"/>
        </w:rPr>
      </w:pPr>
      <w:r w:rsidRPr="0012183A">
        <w:rPr>
          <w:sz w:val="28"/>
          <w:szCs w:val="28"/>
        </w:rPr>
        <w:t>При открытом голосовании член Комиссии с правом решающего голоса поднимает руку, при тайном голосовании используются бюллетени.</w:t>
      </w:r>
    </w:p>
    <w:p w:rsidR="009B0C10" w:rsidRPr="0012183A" w:rsidRDefault="009B0C10" w:rsidP="009B0C10">
      <w:pPr>
        <w:ind w:firstLine="720"/>
        <w:jc w:val="both"/>
        <w:rPr>
          <w:sz w:val="28"/>
          <w:szCs w:val="28"/>
        </w:rPr>
      </w:pPr>
      <w:r w:rsidRPr="0012183A">
        <w:rPr>
          <w:sz w:val="28"/>
          <w:szCs w:val="28"/>
        </w:rPr>
        <w:t>Результаты голосования по всем вопросам, оглашенные председательствующим, вносятся в протокол заседания Комиссии.</w:t>
      </w:r>
    </w:p>
    <w:p w:rsidR="009B0C10" w:rsidRPr="0012183A" w:rsidRDefault="009B0C10" w:rsidP="009B0C10">
      <w:pPr>
        <w:ind w:firstLine="720"/>
        <w:jc w:val="both"/>
        <w:rPr>
          <w:sz w:val="28"/>
          <w:szCs w:val="28"/>
        </w:rPr>
      </w:pPr>
      <w:r w:rsidRPr="0012183A">
        <w:rPr>
          <w:b/>
          <w:sz w:val="28"/>
          <w:szCs w:val="28"/>
        </w:rPr>
        <w:t>Статья 37.</w:t>
      </w:r>
      <w:r w:rsidRPr="0012183A">
        <w:rPr>
          <w:sz w:val="28"/>
          <w:szCs w:val="28"/>
        </w:rPr>
        <w:t xml:space="preserve"> При голосовании член Комиссии с правом решающего голоса имеет один голос и голосует лично. </w:t>
      </w:r>
      <w:proofErr w:type="gramStart"/>
      <w:r w:rsidRPr="0012183A">
        <w:rPr>
          <w:sz w:val="28"/>
          <w:szCs w:val="28"/>
        </w:rPr>
        <w:t>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указанному решению.</w:t>
      </w:r>
      <w:proofErr w:type="gramEnd"/>
    </w:p>
    <w:p w:rsidR="009B0C10" w:rsidRPr="0012183A" w:rsidRDefault="009B0C10" w:rsidP="009B0C10">
      <w:pPr>
        <w:ind w:firstLine="720"/>
        <w:jc w:val="both"/>
        <w:rPr>
          <w:sz w:val="28"/>
          <w:szCs w:val="28"/>
        </w:rPr>
      </w:pPr>
      <w:r w:rsidRPr="0012183A">
        <w:rPr>
          <w:b/>
          <w:sz w:val="28"/>
          <w:szCs w:val="28"/>
        </w:rPr>
        <w:t>Статья 38.</w:t>
      </w:r>
      <w:r w:rsidRPr="0012183A">
        <w:rPr>
          <w:sz w:val="28"/>
          <w:szCs w:val="28"/>
        </w:rPr>
        <w:t xml:space="preserve"> Тайное голосование проводится в случаях, предусмотренных федеральными конституционными законами, </w:t>
      </w:r>
      <w:r w:rsidRPr="0012183A">
        <w:rPr>
          <w:sz w:val="28"/>
          <w:szCs w:val="28"/>
        </w:rPr>
        <w:lastRenderedPageBreak/>
        <w:t>федеральными законами, законами Республики Калмыкия либо по решению Комиссии, принимаемому большинством голосов от числа присутствующих членов Комиссии.</w:t>
      </w:r>
    </w:p>
    <w:p w:rsidR="009B0C10" w:rsidRPr="0012183A" w:rsidRDefault="009B0C10" w:rsidP="009B0C10">
      <w:pPr>
        <w:ind w:firstLine="720"/>
        <w:jc w:val="both"/>
        <w:rPr>
          <w:sz w:val="28"/>
          <w:szCs w:val="28"/>
        </w:rPr>
      </w:pPr>
      <w:r w:rsidRPr="0012183A">
        <w:rPr>
          <w:sz w:val="28"/>
          <w:szCs w:val="28"/>
        </w:rPr>
        <w:t>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9B0C10" w:rsidRPr="0012183A" w:rsidRDefault="009B0C10" w:rsidP="009B0C10">
      <w:pPr>
        <w:ind w:firstLine="720"/>
        <w:jc w:val="both"/>
        <w:rPr>
          <w:sz w:val="28"/>
          <w:szCs w:val="28"/>
        </w:rPr>
      </w:pPr>
      <w:r w:rsidRPr="0012183A">
        <w:rPr>
          <w:sz w:val="28"/>
          <w:szCs w:val="28"/>
        </w:rPr>
        <w:t>Каждому члену Комиссии с правом решающего голоса выдается один бюллетень для тайного голосования.</w:t>
      </w:r>
    </w:p>
    <w:p w:rsidR="009B0C10" w:rsidRPr="0012183A" w:rsidRDefault="009B0C10" w:rsidP="009B0C10">
      <w:pPr>
        <w:ind w:firstLine="720"/>
        <w:jc w:val="both"/>
        <w:rPr>
          <w:sz w:val="28"/>
          <w:szCs w:val="28"/>
        </w:rPr>
      </w:pPr>
      <w:r w:rsidRPr="0012183A">
        <w:rPr>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9B0C10" w:rsidRPr="0012183A" w:rsidRDefault="009B0C10" w:rsidP="009B0C10">
      <w:pPr>
        <w:ind w:firstLine="720"/>
        <w:jc w:val="both"/>
        <w:rPr>
          <w:sz w:val="28"/>
          <w:szCs w:val="28"/>
        </w:rPr>
      </w:pPr>
      <w:r w:rsidRPr="0012183A">
        <w:rPr>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9B0C10" w:rsidRPr="0012183A" w:rsidRDefault="009B0C10" w:rsidP="009B0C10">
      <w:pPr>
        <w:ind w:firstLine="720"/>
        <w:jc w:val="both"/>
        <w:rPr>
          <w:sz w:val="28"/>
          <w:szCs w:val="28"/>
        </w:rPr>
      </w:pPr>
      <w:r w:rsidRPr="0012183A">
        <w:rPr>
          <w:sz w:val="28"/>
          <w:szCs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9B0C10" w:rsidRPr="0012183A" w:rsidRDefault="009B0C10" w:rsidP="009B0C10">
      <w:pPr>
        <w:ind w:firstLine="720"/>
        <w:jc w:val="both"/>
        <w:rPr>
          <w:spacing w:val="-2"/>
          <w:sz w:val="28"/>
          <w:szCs w:val="28"/>
        </w:rPr>
      </w:pPr>
      <w:r w:rsidRPr="0012183A">
        <w:rPr>
          <w:spacing w:val="-2"/>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w:t>
      </w:r>
      <w:r>
        <w:rPr>
          <w:spacing w:val="-2"/>
          <w:sz w:val="28"/>
          <w:szCs w:val="28"/>
        </w:rPr>
        <w:t xml:space="preserve"> </w:t>
      </w:r>
      <w:r w:rsidRPr="0012183A">
        <w:rPr>
          <w:iCs/>
          <w:spacing w:val="-2"/>
          <w:sz w:val="28"/>
          <w:szCs w:val="28"/>
        </w:rPr>
        <w:t>и принимают</w:t>
      </w:r>
      <w:r>
        <w:rPr>
          <w:iCs/>
          <w:spacing w:val="-2"/>
          <w:sz w:val="28"/>
          <w:szCs w:val="28"/>
        </w:rPr>
        <w:t xml:space="preserve"> </w:t>
      </w:r>
      <w:r w:rsidRPr="0012183A">
        <w:rPr>
          <w:spacing w:val="-2"/>
          <w:sz w:val="28"/>
          <w:szCs w:val="28"/>
        </w:rPr>
        <w:t>решение Комиссии.</w:t>
      </w:r>
    </w:p>
    <w:p w:rsidR="009B0C10" w:rsidRPr="0012183A" w:rsidRDefault="009B0C10" w:rsidP="009B0C10">
      <w:pPr>
        <w:ind w:firstLine="720"/>
        <w:jc w:val="both"/>
        <w:rPr>
          <w:spacing w:val="-2"/>
          <w:sz w:val="28"/>
          <w:szCs w:val="28"/>
        </w:rPr>
      </w:pPr>
    </w:p>
    <w:p w:rsidR="009B0C10" w:rsidRPr="0012183A" w:rsidRDefault="009B0C10" w:rsidP="009B0C10">
      <w:pPr>
        <w:numPr>
          <w:ilvl w:val="0"/>
          <w:numId w:val="2"/>
        </w:numPr>
        <w:jc w:val="center"/>
        <w:rPr>
          <w:b/>
          <w:sz w:val="28"/>
          <w:szCs w:val="28"/>
        </w:rPr>
      </w:pPr>
      <w:r w:rsidRPr="0012183A">
        <w:rPr>
          <w:b/>
          <w:sz w:val="28"/>
          <w:szCs w:val="28"/>
        </w:rPr>
        <w:t>Порядок принятия решений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Статья 39.</w:t>
      </w:r>
      <w:r w:rsidRPr="0012183A">
        <w:rPr>
          <w:sz w:val="28"/>
          <w:szCs w:val="28"/>
        </w:rPr>
        <w:t xml:space="preserve"> Комиссия принимает решения по вопросам, отнесенным к ее компетенции федеральным законодательством и законодательством Республики Калмыкия.</w:t>
      </w:r>
    </w:p>
    <w:p w:rsidR="009B0C10" w:rsidRPr="0012183A" w:rsidRDefault="009B0C10" w:rsidP="009B0C10">
      <w:pPr>
        <w:ind w:firstLine="720"/>
        <w:jc w:val="both"/>
        <w:rPr>
          <w:spacing w:val="-2"/>
          <w:sz w:val="28"/>
          <w:szCs w:val="28"/>
        </w:rPr>
      </w:pPr>
      <w:r w:rsidRPr="0012183A">
        <w:rPr>
          <w:spacing w:val="-2"/>
          <w:sz w:val="28"/>
          <w:szCs w:val="28"/>
        </w:rPr>
        <w:t xml:space="preserve"> </w:t>
      </w:r>
      <w:proofErr w:type="gramStart"/>
      <w:r w:rsidRPr="0012183A">
        <w:rPr>
          <w:spacing w:val="-2"/>
          <w:sz w:val="28"/>
          <w:szCs w:val="28"/>
        </w:rPr>
        <w:t>Решения Комиссии об избрании либо освобождении от должности заместителя председателя и секретаря Комиссии, о назначении на должность либо об освобождении от должности председателей нижестоящих избирательных комиссий, а также о внесении предложений по кандидатурам председателей комиссий муниципальных образований в порядке, установленном  Федеральным  законом  об основных гарантиях, о финансовом обеспечении подготовки и проведении  выборов, референдума, об итогах голосования, о признании выборов, референдума</w:t>
      </w:r>
      <w:proofErr w:type="gramEnd"/>
      <w:r w:rsidRPr="0012183A">
        <w:rPr>
          <w:spacing w:val="-2"/>
          <w:sz w:val="28"/>
          <w:szCs w:val="28"/>
        </w:rPr>
        <w:t xml:space="preserve">  несостоявшимися или недействительными, о проведении повторного голосования, об отмене решения комиссии в порядке, предусмотренном   Федеральным  законом  об основных гарантиях, принимаются на заседании Комиссии большинством голосов от установленного числа членов комиссии с правом решающего голоса.</w:t>
      </w:r>
    </w:p>
    <w:p w:rsidR="009B0C10" w:rsidRPr="0012183A" w:rsidRDefault="009B0C10" w:rsidP="009B0C10">
      <w:pPr>
        <w:autoSpaceDE w:val="0"/>
        <w:autoSpaceDN w:val="0"/>
        <w:adjustRightInd w:val="0"/>
        <w:ind w:firstLine="539"/>
        <w:jc w:val="both"/>
        <w:rPr>
          <w:sz w:val="28"/>
          <w:szCs w:val="28"/>
        </w:rPr>
      </w:pPr>
      <w:r w:rsidRPr="0012183A">
        <w:rPr>
          <w:sz w:val="28"/>
          <w:szCs w:val="28"/>
        </w:rPr>
        <w:lastRenderedPageBreak/>
        <w:t xml:space="preserve">Решения Комиссии по иным вопросам принимаются большинством голосов от числа присутствующих членов Комиссии. </w:t>
      </w:r>
    </w:p>
    <w:p w:rsidR="009B0C10" w:rsidRPr="0012183A" w:rsidRDefault="009B0C10" w:rsidP="009B0C10">
      <w:pPr>
        <w:ind w:firstLine="720"/>
        <w:jc w:val="both"/>
        <w:rPr>
          <w:sz w:val="28"/>
          <w:szCs w:val="28"/>
        </w:rPr>
      </w:pPr>
      <w:r w:rsidRPr="0012183A">
        <w:rPr>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9B0C10" w:rsidRPr="0012183A" w:rsidRDefault="009B0C10" w:rsidP="009B0C10">
      <w:pPr>
        <w:ind w:firstLine="720"/>
        <w:jc w:val="both"/>
        <w:rPr>
          <w:sz w:val="28"/>
          <w:szCs w:val="28"/>
        </w:rPr>
      </w:pPr>
      <w:r w:rsidRPr="0012183A">
        <w:rPr>
          <w:sz w:val="28"/>
          <w:szCs w:val="28"/>
        </w:rPr>
        <w:t xml:space="preserve">Принимаемые решения Комиссии подписываются председателем и секретарем Комиссии (председательствующим на заседании и секретарем заседания). </w:t>
      </w:r>
    </w:p>
    <w:p w:rsidR="009B0C10" w:rsidRPr="0012183A" w:rsidRDefault="009B0C10" w:rsidP="009B0C10">
      <w:pPr>
        <w:ind w:firstLine="720"/>
        <w:jc w:val="both"/>
        <w:rPr>
          <w:i/>
          <w:sz w:val="28"/>
          <w:szCs w:val="28"/>
        </w:rPr>
      </w:pPr>
      <w:r w:rsidRPr="0012183A">
        <w:rPr>
          <w:sz w:val="28"/>
          <w:szCs w:val="28"/>
        </w:rPr>
        <w:t>Выписки из протокола заседания Комиссии подписываются секретарем Комиссии.</w:t>
      </w:r>
    </w:p>
    <w:p w:rsidR="009B0C10" w:rsidRPr="0012183A" w:rsidRDefault="009B0C10" w:rsidP="009B0C10">
      <w:pPr>
        <w:ind w:firstLine="720"/>
        <w:jc w:val="both"/>
        <w:rPr>
          <w:sz w:val="28"/>
          <w:szCs w:val="28"/>
        </w:rPr>
      </w:pPr>
      <w:r w:rsidRPr="0012183A">
        <w:rPr>
          <w:sz w:val="28"/>
          <w:szCs w:val="28"/>
        </w:rPr>
        <w:t>Инструкции, иные нормативные правовые акты по вопросам применения федерального и законодательства Республики Калмыкия, принимаемые Комиссией, утверждаются решением Комиссии.</w:t>
      </w:r>
    </w:p>
    <w:p w:rsidR="009B0C10" w:rsidRPr="0012183A" w:rsidRDefault="009B0C10" w:rsidP="009B0C10">
      <w:pPr>
        <w:ind w:firstLine="720"/>
        <w:jc w:val="both"/>
        <w:rPr>
          <w:sz w:val="28"/>
          <w:szCs w:val="28"/>
        </w:rPr>
      </w:pPr>
      <w:r w:rsidRPr="0012183A">
        <w:rPr>
          <w:b/>
          <w:sz w:val="28"/>
          <w:szCs w:val="28"/>
        </w:rPr>
        <w:t>Статья 40.</w:t>
      </w:r>
      <w:r w:rsidRPr="0012183A">
        <w:rPr>
          <w:sz w:val="28"/>
          <w:szCs w:val="28"/>
        </w:rPr>
        <w:t xml:space="preserve"> При рассмотрении проекта решения Комиссия заслушивает основного докладчика, содоклады и проводит обсуждение проекта.</w:t>
      </w:r>
    </w:p>
    <w:p w:rsidR="009B0C10" w:rsidRPr="0012183A" w:rsidRDefault="009B0C10" w:rsidP="009B0C10">
      <w:pPr>
        <w:ind w:firstLine="720"/>
        <w:jc w:val="both"/>
        <w:rPr>
          <w:sz w:val="28"/>
          <w:szCs w:val="28"/>
        </w:rPr>
      </w:pPr>
      <w:r w:rsidRPr="0012183A">
        <w:rPr>
          <w:sz w:val="28"/>
          <w:szCs w:val="28"/>
        </w:rPr>
        <w:t>Проект решения, принятый Комиссией за основу, обсуждается и голосуется в дальнейшем в целом либо по пунктам или частям.</w:t>
      </w:r>
    </w:p>
    <w:p w:rsidR="009B0C10" w:rsidRPr="0012183A" w:rsidRDefault="009B0C10" w:rsidP="009B0C10">
      <w:pPr>
        <w:ind w:firstLine="720"/>
        <w:jc w:val="both"/>
        <w:rPr>
          <w:sz w:val="28"/>
          <w:szCs w:val="28"/>
        </w:rPr>
      </w:pPr>
      <w:r w:rsidRPr="0012183A">
        <w:rPr>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9B0C10" w:rsidRPr="0012183A" w:rsidRDefault="009B0C10" w:rsidP="009B0C10">
      <w:pPr>
        <w:ind w:firstLine="720"/>
        <w:jc w:val="both"/>
        <w:rPr>
          <w:sz w:val="28"/>
          <w:szCs w:val="28"/>
        </w:rPr>
      </w:pPr>
      <w:r w:rsidRPr="0012183A">
        <w:rPr>
          <w:b/>
          <w:sz w:val="28"/>
          <w:szCs w:val="28"/>
        </w:rPr>
        <w:t>Статья 41.</w:t>
      </w:r>
      <w:r w:rsidRPr="0012183A">
        <w:rPr>
          <w:sz w:val="28"/>
          <w:szCs w:val="28"/>
        </w:rPr>
        <w:t xml:space="preserve"> При рассмотрении проекта решения Комиссия вправе:</w:t>
      </w:r>
    </w:p>
    <w:p w:rsidR="009B0C10" w:rsidRPr="0012183A" w:rsidRDefault="009B0C10" w:rsidP="009B0C10">
      <w:pPr>
        <w:ind w:firstLine="720"/>
        <w:jc w:val="both"/>
        <w:rPr>
          <w:sz w:val="28"/>
          <w:szCs w:val="28"/>
        </w:rPr>
      </w:pPr>
      <w:r w:rsidRPr="0012183A">
        <w:rPr>
          <w:sz w:val="28"/>
          <w:szCs w:val="28"/>
        </w:rPr>
        <w:t>– принять решение в целом, в том числе с поправками, внесенными в ходе его обсуждения;</w:t>
      </w:r>
    </w:p>
    <w:p w:rsidR="009B0C10" w:rsidRPr="0012183A" w:rsidRDefault="009B0C10" w:rsidP="009B0C10">
      <w:pPr>
        <w:ind w:firstLine="720"/>
        <w:jc w:val="both"/>
        <w:rPr>
          <w:sz w:val="28"/>
          <w:szCs w:val="28"/>
        </w:rPr>
      </w:pPr>
      <w:r w:rsidRPr="0012183A">
        <w:rPr>
          <w:sz w:val="28"/>
          <w:szCs w:val="28"/>
        </w:rPr>
        <w:t>– принять решение за основу с последующей его доработкой и повторным рассмотрением;</w:t>
      </w:r>
    </w:p>
    <w:p w:rsidR="009B0C10" w:rsidRPr="0012183A" w:rsidRDefault="009B0C10" w:rsidP="009B0C10">
      <w:pPr>
        <w:ind w:firstLine="720"/>
        <w:jc w:val="both"/>
        <w:rPr>
          <w:sz w:val="28"/>
          <w:szCs w:val="28"/>
        </w:rPr>
      </w:pPr>
      <w:r w:rsidRPr="0012183A">
        <w:rPr>
          <w:sz w:val="28"/>
          <w:szCs w:val="28"/>
        </w:rPr>
        <w:t>– отложить обсуждение проекта решения;</w:t>
      </w:r>
    </w:p>
    <w:p w:rsidR="009B0C10" w:rsidRPr="0012183A" w:rsidRDefault="009B0C10" w:rsidP="009B0C10">
      <w:pPr>
        <w:ind w:firstLine="720"/>
        <w:jc w:val="both"/>
        <w:rPr>
          <w:sz w:val="28"/>
          <w:szCs w:val="28"/>
        </w:rPr>
      </w:pPr>
      <w:r w:rsidRPr="0012183A">
        <w:rPr>
          <w:sz w:val="28"/>
          <w:szCs w:val="28"/>
        </w:rPr>
        <w:t xml:space="preserve">– отклонить проект решения. </w:t>
      </w:r>
    </w:p>
    <w:p w:rsidR="009B0C10" w:rsidRPr="0012183A" w:rsidRDefault="009B0C10" w:rsidP="009B0C10">
      <w:pPr>
        <w:ind w:firstLine="720"/>
        <w:jc w:val="both"/>
        <w:rPr>
          <w:sz w:val="28"/>
          <w:szCs w:val="28"/>
        </w:rPr>
      </w:pPr>
      <w:r w:rsidRPr="0012183A">
        <w:rPr>
          <w:b/>
          <w:sz w:val="28"/>
          <w:szCs w:val="28"/>
        </w:rPr>
        <w:t xml:space="preserve">Статья 42. </w:t>
      </w:r>
      <w:r w:rsidRPr="0012183A">
        <w:rPr>
          <w:sz w:val="28"/>
          <w:szCs w:val="28"/>
        </w:rPr>
        <w:t>Решения Комиссии, непосредственно связанные с подготовкой и проведением выборов, референдума, публикуются в государственных или муниципальных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сроки, которые установлены соответствующим законом.</w:t>
      </w:r>
    </w:p>
    <w:p w:rsidR="009B0C10" w:rsidRPr="0012183A" w:rsidRDefault="009B0C10" w:rsidP="009B0C10">
      <w:pPr>
        <w:ind w:firstLine="54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Финансовое обеспечение деятельности Комиссии</w:t>
      </w:r>
    </w:p>
    <w:p w:rsidR="009B0C10" w:rsidRPr="0012183A" w:rsidRDefault="009B0C10" w:rsidP="009B0C10">
      <w:pPr>
        <w:ind w:firstLine="720"/>
        <w:jc w:val="center"/>
        <w:rPr>
          <w:b/>
          <w:sz w:val="28"/>
          <w:szCs w:val="28"/>
        </w:rPr>
      </w:pPr>
    </w:p>
    <w:p w:rsidR="009B0C10" w:rsidRPr="0012183A" w:rsidRDefault="009B0C10" w:rsidP="009B0C10">
      <w:pPr>
        <w:autoSpaceDE w:val="0"/>
        <w:autoSpaceDN w:val="0"/>
        <w:adjustRightInd w:val="0"/>
        <w:ind w:firstLine="540"/>
        <w:jc w:val="both"/>
        <w:rPr>
          <w:sz w:val="28"/>
          <w:szCs w:val="28"/>
        </w:rPr>
      </w:pPr>
      <w:r w:rsidRPr="0012183A">
        <w:rPr>
          <w:rFonts w:cs="Arial"/>
          <w:b/>
          <w:sz w:val="28"/>
          <w:szCs w:val="28"/>
        </w:rPr>
        <w:t>Статья 43.</w:t>
      </w:r>
      <w:r w:rsidR="00427B77">
        <w:rPr>
          <w:rFonts w:cs="Arial"/>
          <w:b/>
          <w:sz w:val="28"/>
          <w:szCs w:val="28"/>
        </w:rPr>
        <w:t xml:space="preserve"> </w:t>
      </w:r>
      <w:proofErr w:type="gramStart"/>
      <w:r w:rsidRPr="0012183A">
        <w:rPr>
          <w:sz w:val="28"/>
          <w:szCs w:val="28"/>
        </w:rPr>
        <w:t>Финансирование мероприятий, связанных с подготовкой и проведением выборов, референдумов, производится за счет средств соответствующего бюджета в установленном законами порядке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 официального опубликования решения о назначении референдума.</w:t>
      </w:r>
      <w:proofErr w:type="gramEnd"/>
    </w:p>
    <w:p w:rsidR="009B0C10" w:rsidRPr="0012183A" w:rsidRDefault="009B0C10" w:rsidP="009B0C10">
      <w:pPr>
        <w:jc w:val="both"/>
        <w:rPr>
          <w:sz w:val="28"/>
          <w:szCs w:val="28"/>
        </w:rPr>
      </w:pPr>
      <w:r w:rsidRPr="0012183A">
        <w:rPr>
          <w:b/>
          <w:sz w:val="28"/>
          <w:szCs w:val="28"/>
        </w:rPr>
        <w:lastRenderedPageBreak/>
        <w:t xml:space="preserve">       Статья 44.</w:t>
      </w:r>
      <w:r w:rsidRPr="0012183A">
        <w:rPr>
          <w:sz w:val="28"/>
          <w:szCs w:val="28"/>
        </w:rPr>
        <w:t xml:space="preserve"> </w:t>
      </w:r>
      <w:r w:rsidR="00427B77">
        <w:rPr>
          <w:sz w:val="28"/>
          <w:szCs w:val="28"/>
        </w:rPr>
        <w:t>И</w:t>
      </w:r>
      <w:r w:rsidR="00427B77" w:rsidRPr="0012183A">
        <w:rPr>
          <w:sz w:val="28"/>
          <w:szCs w:val="28"/>
        </w:rPr>
        <w:t xml:space="preserve">збирательной комиссии </w:t>
      </w:r>
      <w:r w:rsidR="00096FE1">
        <w:rPr>
          <w:sz w:val="28"/>
          <w:szCs w:val="28"/>
        </w:rPr>
        <w:t xml:space="preserve"> </w:t>
      </w:r>
      <w:proofErr w:type="spellStart"/>
      <w:proofErr w:type="gramStart"/>
      <w:r w:rsidR="00096FE1">
        <w:rPr>
          <w:sz w:val="28"/>
          <w:szCs w:val="28"/>
        </w:rPr>
        <w:t>Манычского</w:t>
      </w:r>
      <w:proofErr w:type="spellEnd"/>
      <w:proofErr w:type="gramEnd"/>
      <w:r w:rsidR="00096FE1">
        <w:rPr>
          <w:sz w:val="28"/>
          <w:szCs w:val="28"/>
        </w:rPr>
        <w:t xml:space="preserve"> С</w:t>
      </w:r>
      <w:r w:rsidR="00427B77">
        <w:rPr>
          <w:sz w:val="28"/>
          <w:szCs w:val="28"/>
        </w:rPr>
        <w:t>МО РК</w:t>
      </w:r>
      <w:r w:rsidR="00427B77" w:rsidRPr="0012183A">
        <w:rPr>
          <w:sz w:val="28"/>
          <w:szCs w:val="28"/>
        </w:rPr>
        <w:t xml:space="preserve"> </w:t>
      </w:r>
      <w:r w:rsidRPr="0012183A">
        <w:rPr>
          <w:sz w:val="28"/>
          <w:szCs w:val="28"/>
        </w:rPr>
        <w:t>комиссия ведет раздельный бухгалтерский и кассовый учет и отчетность по средствам, полученным из различных бюджетов.</w:t>
      </w:r>
    </w:p>
    <w:p w:rsidR="009B0C10" w:rsidRPr="0012183A" w:rsidRDefault="009B0C10" w:rsidP="009B0C10">
      <w:pPr>
        <w:jc w:val="both"/>
        <w:rPr>
          <w:b/>
          <w:sz w:val="28"/>
          <w:szCs w:val="28"/>
        </w:rPr>
      </w:pPr>
      <w:r w:rsidRPr="0012183A">
        <w:rPr>
          <w:b/>
          <w:sz w:val="28"/>
          <w:szCs w:val="28"/>
        </w:rPr>
        <w:t xml:space="preserve">Статья 45. </w:t>
      </w:r>
      <w:r w:rsidRPr="0012183A">
        <w:rPr>
          <w:sz w:val="28"/>
          <w:szCs w:val="28"/>
        </w:rPr>
        <w:t>Отчеты и иные сведения об использовании средств соответствующего бюджета, выделенных на обеспечение деятельности территориальной избирательной комиссии, представляются в порядке, установленном законодательством.</w:t>
      </w:r>
    </w:p>
    <w:p w:rsidR="009B0C10" w:rsidRPr="0012183A" w:rsidRDefault="009B0C10" w:rsidP="009B0C10">
      <w:pPr>
        <w:autoSpaceDE w:val="0"/>
        <w:autoSpaceDN w:val="0"/>
        <w:adjustRightInd w:val="0"/>
        <w:jc w:val="both"/>
        <w:rPr>
          <w:sz w:val="28"/>
          <w:szCs w:val="28"/>
        </w:rPr>
      </w:pPr>
      <w:r w:rsidRPr="0012183A">
        <w:rPr>
          <w:rFonts w:cs="Arial"/>
          <w:b/>
          <w:sz w:val="28"/>
          <w:szCs w:val="28"/>
        </w:rPr>
        <w:t>Статья 46.</w:t>
      </w:r>
      <w:r w:rsidRPr="0012183A">
        <w:rPr>
          <w:sz w:val="28"/>
          <w:szCs w:val="28"/>
        </w:rPr>
        <w:t>Председатель избирательной комиссии распоряжается денежными средствами комиссии и несет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w:t>
      </w:r>
      <w:proofErr w:type="gramStart"/>
      <w:r w:rsidRPr="0012183A">
        <w:rPr>
          <w:sz w:val="28"/>
          <w:szCs w:val="28"/>
        </w:rPr>
        <w:t>дств в п</w:t>
      </w:r>
      <w:proofErr w:type="gramEnd"/>
      <w:r w:rsidRPr="0012183A">
        <w:rPr>
          <w:sz w:val="28"/>
          <w:szCs w:val="28"/>
        </w:rPr>
        <w:t>орядке и сроки, которые установлены законом.</w:t>
      </w:r>
    </w:p>
    <w:p w:rsidR="009B0C10" w:rsidRPr="0012183A" w:rsidRDefault="009B0C10" w:rsidP="009B0C10">
      <w:pPr>
        <w:autoSpaceDE w:val="0"/>
        <w:autoSpaceDN w:val="0"/>
        <w:adjustRightInd w:val="0"/>
        <w:jc w:val="both"/>
        <w:rPr>
          <w:sz w:val="28"/>
          <w:szCs w:val="28"/>
        </w:rPr>
      </w:pPr>
    </w:p>
    <w:p w:rsidR="009B0C10" w:rsidRPr="0012183A" w:rsidRDefault="009B0C10" w:rsidP="009B0C10">
      <w:pPr>
        <w:numPr>
          <w:ilvl w:val="0"/>
          <w:numId w:val="2"/>
        </w:numPr>
        <w:ind w:left="1077"/>
        <w:jc w:val="center"/>
        <w:rPr>
          <w:b/>
          <w:sz w:val="28"/>
          <w:szCs w:val="28"/>
        </w:rPr>
      </w:pPr>
      <w:r w:rsidRPr="0012183A">
        <w:rPr>
          <w:b/>
          <w:sz w:val="28"/>
          <w:szCs w:val="28"/>
        </w:rPr>
        <w:t xml:space="preserve">Осуществление контроля за соблюдением </w:t>
      </w:r>
      <w:proofErr w:type="gramStart"/>
      <w:r w:rsidRPr="0012183A">
        <w:rPr>
          <w:b/>
          <w:sz w:val="28"/>
          <w:szCs w:val="28"/>
        </w:rPr>
        <w:t>избирательных</w:t>
      </w:r>
      <w:proofErr w:type="gramEnd"/>
    </w:p>
    <w:p w:rsidR="009B0C10" w:rsidRPr="0012183A" w:rsidRDefault="009B0C10" w:rsidP="009B0C10">
      <w:pPr>
        <w:ind w:left="357"/>
        <w:jc w:val="center"/>
        <w:rPr>
          <w:b/>
          <w:sz w:val="28"/>
          <w:szCs w:val="28"/>
        </w:rPr>
      </w:pPr>
      <w:r w:rsidRPr="0012183A">
        <w:rPr>
          <w:b/>
          <w:sz w:val="28"/>
          <w:szCs w:val="28"/>
        </w:rPr>
        <w:t>прав и права на участие в референдуме</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Статья 47.</w:t>
      </w:r>
      <w:r w:rsidRPr="0012183A">
        <w:rPr>
          <w:sz w:val="28"/>
          <w:szCs w:val="28"/>
        </w:rPr>
        <w:t xml:space="preserve"> В соответствии с федеральным законодательством и законодательством Республики Калмыкия Комиссия рассматривает жалобы на решения и действия (бездействие) нижестоящих комиссий и их должностных лиц, а также обращения о нарушении федеральных конституционных законов, федеральных законов, законов республики. </w:t>
      </w:r>
    </w:p>
    <w:p w:rsidR="009B0C10" w:rsidRPr="0012183A" w:rsidRDefault="009B0C10" w:rsidP="009B0C10">
      <w:pPr>
        <w:ind w:firstLine="720"/>
        <w:jc w:val="both"/>
        <w:rPr>
          <w:sz w:val="28"/>
          <w:szCs w:val="28"/>
        </w:rPr>
      </w:pPr>
      <w:r w:rsidRPr="0012183A">
        <w:rPr>
          <w:sz w:val="28"/>
          <w:szCs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B0C10" w:rsidRPr="0012183A" w:rsidRDefault="009B0C10" w:rsidP="009B0C10">
      <w:pPr>
        <w:ind w:firstLine="720"/>
        <w:jc w:val="both"/>
        <w:rPr>
          <w:sz w:val="28"/>
          <w:szCs w:val="28"/>
        </w:rPr>
      </w:pPr>
      <w:r w:rsidRPr="0012183A">
        <w:rPr>
          <w:sz w:val="28"/>
          <w:szCs w:val="28"/>
        </w:rPr>
        <w:t>1) оставить жалобу без удовлетворения;</w:t>
      </w:r>
    </w:p>
    <w:p w:rsidR="009B0C10" w:rsidRPr="0012183A" w:rsidRDefault="009B0C10" w:rsidP="009B0C10">
      <w:pPr>
        <w:ind w:firstLine="720"/>
        <w:jc w:val="both"/>
        <w:rPr>
          <w:sz w:val="28"/>
          <w:szCs w:val="28"/>
        </w:rPr>
      </w:pPr>
      <w:r w:rsidRPr="0012183A">
        <w:rPr>
          <w:sz w:val="28"/>
          <w:szCs w:val="28"/>
        </w:rPr>
        <w:t>2) отменить обжалуемое решение полностью или в части (признать незаконным действие (бездействие) и принять решение по существу;</w:t>
      </w:r>
    </w:p>
    <w:p w:rsidR="009B0C10" w:rsidRPr="0012183A" w:rsidRDefault="009B0C10" w:rsidP="009B0C10">
      <w:pPr>
        <w:ind w:firstLine="720"/>
        <w:jc w:val="both"/>
        <w:rPr>
          <w:sz w:val="28"/>
          <w:szCs w:val="28"/>
        </w:rPr>
      </w:pPr>
      <w:r w:rsidRPr="0012183A">
        <w:rPr>
          <w:sz w:val="28"/>
          <w:szCs w:val="28"/>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B0C10" w:rsidRPr="0012183A" w:rsidRDefault="009B0C10" w:rsidP="009B0C10">
      <w:pPr>
        <w:ind w:firstLine="720"/>
        <w:jc w:val="both"/>
        <w:rPr>
          <w:sz w:val="28"/>
          <w:szCs w:val="28"/>
        </w:rPr>
      </w:pPr>
      <w:r w:rsidRPr="0012183A">
        <w:rPr>
          <w:sz w:val="28"/>
          <w:szCs w:val="28"/>
        </w:rPr>
        <w:t xml:space="preserve">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или создаваемой по решению Комиссии рабочей группой, которая вправе давать разъяснения по вопросам, поставленным в обращении. При этом подготовленные рабочей группой ответы на обращения подписываются председателем Комиссии. </w:t>
      </w:r>
    </w:p>
    <w:p w:rsidR="009B0C10" w:rsidRPr="0012183A" w:rsidRDefault="009B0C10" w:rsidP="009B0C10">
      <w:pPr>
        <w:ind w:firstLine="720"/>
        <w:jc w:val="both"/>
        <w:rPr>
          <w:sz w:val="28"/>
          <w:szCs w:val="28"/>
        </w:rPr>
      </w:pPr>
      <w:r w:rsidRPr="0012183A">
        <w:rPr>
          <w:sz w:val="28"/>
          <w:szCs w:val="28"/>
        </w:rPr>
        <w:t xml:space="preserve">В случае необходимости поступившие жалобы и обращения вносятся на рассмотрение Комиссии после предварительного рассмотрения рабочей группой. </w:t>
      </w:r>
    </w:p>
    <w:p w:rsidR="009B0C10" w:rsidRPr="0012183A" w:rsidRDefault="009B0C10" w:rsidP="009B0C10">
      <w:pPr>
        <w:ind w:firstLine="720"/>
        <w:jc w:val="both"/>
        <w:rPr>
          <w:sz w:val="28"/>
          <w:szCs w:val="28"/>
        </w:rPr>
      </w:pPr>
      <w:r w:rsidRPr="0012183A">
        <w:rPr>
          <w:sz w:val="28"/>
          <w:szCs w:val="28"/>
        </w:rPr>
        <w:t xml:space="preserve">Если обращение указывает на нарушение закона кандидатом, избирательным объединением, инициативной группой по проведению референдума,   кандидат, избирательное объединение, инициативная группа по проведению референдума или его (ее) уполномоченные представители </w:t>
      </w:r>
      <w:r w:rsidRPr="0012183A">
        <w:rPr>
          <w:sz w:val="28"/>
          <w:szCs w:val="28"/>
        </w:rPr>
        <w:lastRenderedPageBreak/>
        <w:t>должны быть незамедлительно оповещены о поступившем обращении и вправе давать объяснения по существу обращения.</w:t>
      </w:r>
    </w:p>
    <w:p w:rsidR="009B0C10" w:rsidRPr="0012183A" w:rsidRDefault="009B0C10" w:rsidP="009B0C10">
      <w:pPr>
        <w:ind w:firstLine="720"/>
        <w:jc w:val="both"/>
        <w:rPr>
          <w:sz w:val="28"/>
          <w:szCs w:val="28"/>
        </w:rPr>
      </w:pPr>
      <w:r w:rsidRPr="0012183A">
        <w:rPr>
          <w:sz w:val="28"/>
          <w:szCs w:val="28"/>
        </w:rPr>
        <w:t xml:space="preserve">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w:t>
      </w:r>
    </w:p>
    <w:p w:rsidR="009B0C10" w:rsidRPr="0012183A" w:rsidRDefault="009B0C10" w:rsidP="009B0C10">
      <w:pPr>
        <w:ind w:firstLine="720"/>
        <w:jc w:val="both"/>
        <w:rPr>
          <w:sz w:val="28"/>
          <w:szCs w:val="28"/>
        </w:rPr>
      </w:pPr>
      <w:r w:rsidRPr="0012183A">
        <w:rPr>
          <w:sz w:val="28"/>
          <w:szCs w:val="28"/>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9B0C10" w:rsidRPr="0012183A" w:rsidRDefault="009B0C10" w:rsidP="009B0C10">
      <w:pPr>
        <w:ind w:firstLine="720"/>
        <w:jc w:val="both"/>
        <w:rPr>
          <w:sz w:val="28"/>
          <w:szCs w:val="28"/>
        </w:rPr>
      </w:pPr>
      <w:r w:rsidRPr="0012183A">
        <w:rPr>
          <w:sz w:val="28"/>
          <w:szCs w:val="28"/>
        </w:rPr>
        <w:t>В случае нарушения кандидатом, избирательным объединением, инициативной группой по проведению референдума федерального законодательства и законодательства Республики Калмыкия,  регулирующих проведение выборов и референдумов, Комиссия вправе вынести этому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B0C10" w:rsidRPr="0012183A" w:rsidRDefault="009B0C10" w:rsidP="009B0C10">
      <w:pPr>
        <w:ind w:firstLine="720"/>
        <w:jc w:val="both"/>
        <w:rPr>
          <w:sz w:val="28"/>
          <w:szCs w:val="28"/>
        </w:rPr>
      </w:pPr>
      <w:r w:rsidRPr="0012183A">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B0C10" w:rsidRPr="0012183A" w:rsidRDefault="009B0C10" w:rsidP="009B0C10">
      <w:pPr>
        <w:ind w:firstLine="720"/>
        <w:jc w:val="both"/>
        <w:rPr>
          <w:sz w:val="28"/>
          <w:szCs w:val="28"/>
        </w:rPr>
      </w:pPr>
      <w:r w:rsidRPr="0012183A">
        <w:rPr>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настоящим Регламентом.</w:t>
      </w:r>
    </w:p>
    <w:p w:rsidR="009B0C10" w:rsidRPr="0012183A" w:rsidRDefault="009B0C10" w:rsidP="009B0C10">
      <w:pPr>
        <w:ind w:firstLine="720"/>
        <w:jc w:val="both"/>
        <w:rPr>
          <w:sz w:val="28"/>
          <w:szCs w:val="28"/>
        </w:rPr>
      </w:pPr>
      <w:r w:rsidRPr="0012183A">
        <w:rPr>
          <w:b/>
          <w:sz w:val="28"/>
          <w:szCs w:val="28"/>
        </w:rPr>
        <w:t xml:space="preserve">Статья 48. </w:t>
      </w:r>
      <w:proofErr w:type="gramStart"/>
      <w:r w:rsidRPr="0012183A">
        <w:rPr>
          <w:sz w:val="28"/>
          <w:szCs w:val="28"/>
        </w:rPr>
        <w:t>Комиссия вправе запрашивать от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w:t>
      </w:r>
      <w:r w:rsidRPr="0012183A">
        <w:rPr>
          <w:i/>
          <w:sz w:val="28"/>
          <w:szCs w:val="28"/>
        </w:rPr>
        <w:t>,</w:t>
      </w:r>
      <w:r w:rsidRPr="0012183A">
        <w:rPr>
          <w:sz w:val="28"/>
          <w:szCs w:val="28"/>
        </w:rPr>
        <w:t xml:space="preserve">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республиканского законодательства о выборах и референдуме.</w:t>
      </w:r>
      <w:proofErr w:type="gramEnd"/>
    </w:p>
    <w:p w:rsidR="009B0C10" w:rsidRPr="0012183A" w:rsidRDefault="009B0C10" w:rsidP="009B0C10">
      <w:pPr>
        <w:ind w:firstLine="720"/>
        <w:jc w:val="both"/>
        <w:rPr>
          <w:sz w:val="28"/>
          <w:szCs w:val="28"/>
        </w:rPr>
      </w:pPr>
      <w:r w:rsidRPr="0012183A">
        <w:rPr>
          <w:sz w:val="28"/>
          <w:szCs w:val="28"/>
        </w:rPr>
        <w:t xml:space="preserve">В целях осуществления эффективного </w:t>
      </w:r>
      <w:proofErr w:type="gramStart"/>
      <w:r w:rsidRPr="0012183A">
        <w:rPr>
          <w:sz w:val="28"/>
          <w:szCs w:val="28"/>
        </w:rPr>
        <w:t>контроля за</w:t>
      </w:r>
      <w:proofErr w:type="gramEnd"/>
      <w:r w:rsidRPr="0012183A">
        <w:rPr>
          <w:sz w:val="28"/>
          <w:szCs w:val="28"/>
        </w:rPr>
        <w:t xml:space="preserve">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избирательных комиссий, органов местного самоуправления необходимую информацию о ходе подготовки и проведения выборов, референдумов.</w:t>
      </w:r>
    </w:p>
    <w:p w:rsidR="009B0C10" w:rsidRPr="0012183A" w:rsidRDefault="009B0C10" w:rsidP="009B0C10">
      <w:pPr>
        <w:shd w:val="clear" w:color="auto" w:fill="FFFFFF"/>
        <w:ind w:right="-81" w:firstLine="567"/>
        <w:jc w:val="both"/>
        <w:rPr>
          <w:sz w:val="28"/>
          <w:szCs w:val="28"/>
        </w:rPr>
      </w:pPr>
      <w:proofErr w:type="gramStart"/>
      <w:r w:rsidRPr="0012183A">
        <w:rPr>
          <w:color w:val="000000"/>
          <w:spacing w:val="-2"/>
          <w:sz w:val="28"/>
          <w:szCs w:val="28"/>
        </w:rPr>
        <w:t>При реализации своих полномочий Комиссия взаимодей</w:t>
      </w:r>
      <w:r w:rsidRPr="0012183A">
        <w:rPr>
          <w:color w:val="000000"/>
          <w:spacing w:val="5"/>
          <w:sz w:val="28"/>
          <w:szCs w:val="28"/>
        </w:rPr>
        <w:t xml:space="preserve">ствует с органами исполнительной власти в соответствии с п.п.5,6 ст. 16, п.6. </w:t>
      </w:r>
      <w:r w:rsidRPr="0012183A">
        <w:rPr>
          <w:color w:val="000000"/>
          <w:spacing w:val="-1"/>
          <w:sz w:val="28"/>
          <w:szCs w:val="28"/>
        </w:rPr>
        <w:t xml:space="preserve">ст. 17, </w:t>
      </w:r>
      <w:r w:rsidRPr="0012183A">
        <w:rPr>
          <w:color w:val="000000"/>
          <w:spacing w:val="-1"/>
          <w:sz w:val="28"/>
          <w:szCs w:val="28"/>
        </w:rPr>
        <w:lastRenderedPageBreak/>
        <w:t>п.2, 7 ст.19, п.16 ст.20, п.1, 2 ст.53, п.7 ст.54 Федерального Закона «Об основных гарантиях избирательных прав и права на участие в референдуме граждан Российской Федерации».</w:t>
      </w:r>
      <w:proofErr w:type="gramEnd"/>
      <w:r w:rsidRPr="0012183A">
        <w:rPr>
          <w:color w:val="000000"/>
          <w:spacing w:val="-1"/>
          <w:sz w:val="28"/>
          <w:szCs w:val="28"/>
        </w:rPr>
        <w:t xml:space="preserve"> Комиссия заслушивает сообщения органов местного самоуправления </w:t>
      </w:r>
      <w:r w:rsidRPr="0012183A">
        <w:rPr>
          <w:color w:val="000000"/>
          <w:spacing w:val="1"/>
          <w:sz w:val="28"/>
          <w:szCs w:val="28"/>
        </w:rPr>
        <w:t>по вопросам, связанным с подготовкой и проведением выборов.</w:t>
      </w:r>
    </w:p>
    <w:p w:rsidR="009B0C10" w:rsidRPr="0012183A" w:rsidRDefault="009B0C10" w:rsidP="009B0C10">
      <w:pPr>
        <w:jc w:val="center"/>
        <w:rPr>
          <w:b/>
          <w:sz w:val="28"/>
          <w:szCs w:val="28"/>
        </w:rPr>
      </w:pPr>
    </w:p>
    <w:p w:rsidR="009B0C10" w:rsidRPr="0012183A" w:rsidRDefault="009B0C10" w:rsidP="009B0C10">
      <w:pPr>
        <w:numPr>
          <w:ilvl w:val="0"/>
          <w:numId w:val="2"/>
        </w:numPr>
        <w:jc w:val="center"/>
        <w:rPr>
          <w:b/>
          <w:sz w:val="28"/>
          <w:szCs w:val="28"/>
        </w:rPr>
      </w:pPr>
      <w:r w:rsidRPr="0012183A">
        <w:rPr>
          <w:b/>
          <w:sz w:val="28"/>
          <w:szCs w:val="28"/>
        </w:rPr>
        <w:t xml:space="preserve">Реализация Комиссией основных положений </w:t>
      </w:r>
    </w:p>
    <w:p w:rsidR="009B0C10" w:rsidRPr="0012183A" w:rsidRDefault="009B0C10" w:rsidP="009B0C10">
      <w:pPr>
        <w:ind w:left="360"/>
        <w:jc w:val="center"/>
        <w:rPr>
          <w:b/>
          <w:sz w:val="28"/>
          <w:szCs w:val="28"/>
        </w:rPr>
      </w:pPr>
      <w:r w:rsidRPr="0012183A">
        <w:rPr>
          <w:b/>
          <w:sz w:val="28"/>
          <w:szCs w:val="28"/>
        </w:rPr>
        <w:t>законодательства о выборах и референдумах</w:t>
      </w:r>
    </w:p>
    <w:p w:rsidR="009B0C10" w:rsidRPr="0012183A" w:rsidRDefault="009B0C10" w:rsidP="009B0C10">
      <w:pPr>
        <w:ind w:left="360"/>
        <w:jc w:val="center"/>
        <w:rPr>
          <w:b/>
          <w:sz w:val="28"/>
          <w:szCs w:val="28"/>
        </w:rPr>
      </w:pPr>
    </w:p>
    <w:p w:rsidR="009B0C10" w:rsidRPr="0012183A" w:rsidRDefault="009B0C10" w:rsidP="009B0C10">
      <w:pPr>
        <w:shd w:val="clear" w:color="auto" w:fill="FFFFFF"/>
        <w:ind w:firstLine="720"/>
        <w:jc w:val="both"/>
        <w:rPr>
          <w:color w:val="000000"/>
          <w:spacing w:val="-4"/>
          <w:sz w:val="28"/>
          <w:szCs w:val="28"/>
        </w:rPr>
      </w:pPr>
      <w:r w:rsidRPr="0012183A">
        <w:rPr>
          <w:b/>
          <w:spacing w:val="-4"/>
          <w:sz w:val="28"/>
          <w:szCs w:val="28"/>
        </w:rPr>
        <w:t xml:space="preserve">Статья 49. </w:t>
      </w:r>
      <w:r w:rsidRPr="0012183A">
        <w:rPr>
          <w:spacing w:val="-4"/>
          <w:sz w:val="28"/>
          <w:szCs w:val="28"/>
        </w:rPr>
        <w:t>Комиссия вправе внести</w:t>
      </w:r>
      <w:r w:rsidRPr="0012183A">
        <w:rPr>
          <w:color w:val="000000"/>
          <w:spacing w:val="-4"/>
          <w:sz w:val="28"/>
          <w:szCs w:val="28"/>
        </w:rPr>
        <w:t xml:space="preserve"> в Избирательную комиссию </w:t>
      </w:r>
      <w:r w:rsidRPr="0012183A">
        <w:rPr>
          <w:sz w:val="28"/>
          <w:szCs w:val="28"/>
        </w:rPr>
        <w:t xml:space="preserve">Республики Калмыкия </w:t>
      </w:r>
      <w:r w:rsidRPr="0012183A">
        <w:rPr>
          <w:color w:val="000000"/>
          <w:spacing w:val="-4"/>
          <w:sz w:val="28"/>
          <w:szCs w:val="28"/>
        </w:rPr>
        <w:t xml:space="preserve"> предложения по кандидатурам членов Комиссии с правом решающего голоса. Вопросы, связанные с предложением кандидатур в состав Комиссии, выносятся на заседание Комиссии с учетом сроков внесения предложений в Избирательную комиссию </w:t>
      </w:r>
      <w:r w:rsidRPr="0012183A">
        <w:rPr>
          <w:sz w:val="28"/>
          <w:szCs w:val="28"/>
        </w:rPr>
        <w:t>Республики Калмыкия</w:t>
      </w:r>
      <w:r w:rsidRPr="0012183A">
        <w:rPr>
          <w:color w:val="000000"/>
          <w:spacing w:val="-4"/>
          <w:sz w:val="28"/>
          <w:szCs w:val="28"/>
        </w:rPr>
        <w:t xml:space="preserve"> по указанным кандидатурам и требований   Федерального закона «Об основных гарантиях избирательных прав и права на участие в референдуме граждан российской Федерации».</w:t>
      </w:r>
    </w:p>
    <w:p w:rsidR="009B0C10" w:rsidRPr="0012183A" w:rsidRDefault="009B0C10" w:rsidP="009B0C10">
      <w:pPr>
        <w:shd w:val="clear" w:color="auto" w:fill="FFFFFF"/>
        <w:ind w:firstLine="720"/>
        <w:jc w:val="both"/>
        <w:rPr>
          <w:i/>
          <w:color w:val="000000"/>
          <w:spacing w:val="-5"/>
          <w:sz w:val="28"/>
          <w:szCs w:val="28"/>
        </w:rPr>
      </w:pPr>
      <w:r w:rsidRPr="0012183A">
        <w:rPr>
          <w:color w:val="000000"/>
          <w:spacing w:val="-7"/>
          <w:sz w:val="28"/>
          <w:szCs w:val="28"/>
        </w:rPr>
        <w:t xml:space="preserve">Предложения по указанным кандидатурам вносятся на заседание </w:t>
      </w:r>
      <w:r w:rsidRPr="0012183A">
        <w:rPr>
          <w:color w:val="000000"/>
          <w:spacing w:val="6"/>
          <w:sz w:val="28"/>
          <w:szCs w:val="28"/>
        </w:rPr>
        <w:t xml:space="preserve">Комиссии членами Комиссии с правом решающего голоса. </w:t>
      </w:r>
    </w:p>
    <w:p w:rsidR="009B0C10" w:rsidRPr="0012183A" w:rsidRDefault="009B0C10" w:rsidP="009B0C10">
      <w:pPr>
        <w:ind w:firstLine="720"/>
        <w:jc w:val="both"/>
        <w:rPr>
          <w:sz w:val="28"/>
          <w:szCs w:val="28"/>
        </w:rPr>
      </w:pPr>
      <w:r w:rsidRPr="0012183A">
        <w:rPr>
          <w:color w:val="000000"/>
          <w:spacing w:val="2"/>
          <w:sz w:val="28"/>
          <w:szCs w:val="28"/>
        </w:rPr>
        <w:t xml:space="preserve">При рассмотрении в Комиссии указанных предложений членом Комиссии, внесшим соответствующее предложение, </w:t>
      </w:r>
      <w:r w:rsidRPr="0012183A">
        <w:rPr>
          <w:color w:val="000000"/>
          <w:spacing w:val="-4"/>
          <w:sz w:val="28"/>
          <w:szCs w:val="28"/>
        </w:rPr>
        <w:t xml:space="preserve">должны быть представлены следующие документы: анкета кандидата с </w:t>
      </w:r>
      <w:r w:rsidRPr="0012183A">
        <w:rPr>
          <w:color w:val="000000"/>
          <w:sz w:val="28"/>
          <w:szCs w:val="28"/>
        </w:rPr>
        <w:t xml:space="preserve">указанием сведений о его работе в составе избирательных комиссий, </w:t>
      </w:r>
      <w:r w:rsidRPr="0012183A">
        <w:rPr>
          <w:color w:val="000000"/>
          <w:spacing w:val="-4"/>
          <w:sz w:val="28"/>
          <w:szCs w:val="28"/>
        </w:rPr>
        <w:t>личное заявление в письменной форме.</w:t>
      </w:r>
    </w:p>
    <w:p w:rsidR="009B0C10" w:rsidRPr="0012183A" w:rsidRDefault="009B0C10" w:rsidP="009B0C10">
      <w:pPr>
        <w:shd w:val="clear" w:color="auto" w:fill="FFFFFF"/>
        <w:ind w:firstLine="720"/>
        <w:jc w:val="both"/>
        <w:rPr>
          <w:color w:val="000000"/>
          <w:sz w:val="28"/>
          <w:szCs w:val="28"/>
        </w:rPr>
      </w:pPr>
      <w:r w:rsidRPr="0012183A">
        <w:rPr>
          <w:b/>
          <w:sz w:val="28"/>
          <w:szCs w:val="28"/>
        </w:rPr>
        <w:t xml:space="preserve">Статья 50. </w:t>
      </w:r>
      <w:r w:rsidRPr="0012183A">
        <w:rPr>
          <w:sz w:val="28"/>
          <w:szCs w:val="28"/>
        </w:rPr>
        <w:t xml:space="preserve">Комиссия в период подготовки и проведения выборов и референдумов осуществляет деятельность по реализации положений Федерального закона об </w:t>
      </w:r>
      <w:r w:rsidRPr="0012183A">
        <w:rPr>
          <w:color w:val="000000"/>
          <w:sz w:val="28"/>
          <w:szCs w:val="28"/>
        </w:rPr>
        <w:t xml:space="preserve">основных гарантиях, а также применяющегося на конкретных выборах, референдуме федерального законодательства и законодательства </w:t>
      </w:r>
      <w:r w:rsidRPr="0012183A">
        <w:rPr>
          <w:sz w:val="28"/>
          <w:szCs w:val="28"/>
        </w:rPr>
        <w:t>Республики Калмыкия</w:t>
      </w:r>
      <w:r w:rsidRPr="0012183A">
        <w:rPr>
          <w:color w:val="000000"/>
          <w:sz w:val="28"/>
          <w:szCs w:val="28"/>
        </w:rPr>
        <w:t>.</w:t>
      </w:r>
    </w:p>
    <w:p w:rsidR="009B0C10" w:rsidRPr="0012183A" w:rsidRDefault="009B0C10" w:rsidP="009B0C10">
      <w:pPr>
        <w:shd w:val="clear" w:color="auto" w:fill="FFFFFF"/>
        <w:ind w:firstLine="567"/>
        <w:jc w:val="both"/>
        <w:rPr>
          <w:sz w:val="28"/>
          <w:szCs w:val="28"/>
        </w:rPr>
      </w:pPr>
      <w:r w:rsidRPr="0012183A">
        <w:rPr>
          <w:b/>
          <w:color w:val="000000"/>
          <w:spacing w:val="-1"/>
          <w:sz w:val="28"/>
          <w:szCs w:val="28"/>
        </w:rPr>
        <w:t xml:space="preserve">  Статья 51.</w:t>
      </w:r>
      <w:r w:rsidRPr="0012183A">
        <w:rPr>
          <w:color w:val="000000"/>
          <w:spacing w:val="-1"/>
          <w:sz w:val="28"/>
          <w:szCs w:val="28"/>
        </w:rPr>
        <w:t xml:space="preserve"> Нормативной базой для использования ГАС «Выборы» являются:</w:t>
      </w:r>
    </w:p>
    <w:p w:rsidR="009B0C10" w:rsidRPr="0012183A" w:rsidRDefault="009B0C10" w:rsidP="009B0C10">
      <w:pPr>
        <w:shd w:val="clear" w:color="auto" w:fill="FFFFFF"/>
        <w:ind w:firstLine="720"/>
        <w:jc w:val="both"/>
        <w:rPr>
          <w:color w:val="000000"/>
          <w:spacing w:val="-4"/>
          <w:sz w:val="28"/>
          <w:szCs w:val="28"/>
        </w:rPr>
      </w:pPr>
      <w:r w:rsidRPr="0012183A">
        <w:rPr>
          <w:color w:val="000000"/>
          <w:sz w:val="28"/>
          <w:szCs w:val="28"/>
        </w:rPr>
        <w:t xml:space="preserve">- </w:t>
      </w:r>
      <w:r w:rsidRPr="0012183A">
        <w:rPr>
          <w:color w:val="000000"/>
          <w:spacing w:val="2"/>
          <w:sz w:val="28"/>
          <w:szCs w:val="28"/>
        </w:rPr>
        <w:t>статья 74 Федерального закона «</w:t>
      </w:r>
      <w:r w:rsidRPr="0012183A">
        <w:rPr>
          <w:color w:val="000000"/>
          <w:spacing w:val="-4"/>
          <w:sz w:val="28"/>
          <w:szCs w:val="28"/>
        </w:rPr>
        <w:t>«Об основных гарантиях избирательных прав и права на участие в референдуме граждан российской Федерации»;</w:t>
      </w:r>
    </w:p>
    <w:p w:rsidR="009B0C10" w:rsidRPr="0012183A" w:rsidRDefault="009B0C10" w:rsidP="009B0C10">
      <w:pPr>
        <w:numPr>
          <w:ilvl w:val="0"/>
          <w:numId w:val="3"/>
        </w:numPr>
        <w:shd w:val="clear" w:color="auto" w:fill="FFFFFF"/>
        <w:tabs>
          <w:tab w:val="left" w:pos="893"/>
        </w:tabs>
        <w:ind w:right="-81" w:firstLine="567"/>
        <w:jc w:val="both"/>
        <w:rPr>
          <w:color w:val="000000"/>
          <w:sz w:val="28"/>
          <w:szCs w:val="28"/>
        </w:rPr>
      </w:pPr>
      <w:r w:rsidRPr="0012183A">
        <w:rPr>
          <w:color w:val="000000"/>
          <w:sz w:val="28"/>
          <w:szCs w:val="28"/>
        </w:rPr>
        <w:t>ФЗ «О Государственной автоматизированной системе РФ «Выборы»;</w:t>
      </w:r>
    </w:p>
    <w:p w:rsidR="009B0C10" w:rsidRPr="0012183A" w:rsidRDefault="009B0C10" w:rsidP="009B0C10">
      <w:pPr>
        <w:numPr>
          <w:ilvl w:val="0"/>
          <w:numId w:val="3"/>
        </w:numPr>
        <w:shd w:val="clear" w:color="auto" w:fill="FFFFFF"/>
        <w:tabs>
          <w:tab w:val="left" w:pos="893"/>
        </w:tabs>
        <w:ind w:right="-81" w:firstLine="567"/>
        <w:jc w:val="both"/>
        <w:rPr>
          <w:color w:val="000000"/>
          <w:sz w:val="28"/>
          <w:szCs w:val="28"/>
        </w:rPr>
      </w:pPr>
      <w:r w:rsidRPr="0012183A">
        <w:rPr>
          <w:color w:val="000000"/>
          <w:spacing w:val="-1"/>
          <w:sz w:val="28"/>
          <w:szCs w:val="28"/>
        </w:rPr>
        <w:t>соответствующие постановления Избирательной комиссии Республики Калмыкия.</w:t>
      </w:r>
    </w:p>
    <w:p w:rsidR="009B0C10" w:rsidRPr="0012183A" w:rsidRDefault="009B0C10" w:rsidP="009B0C10">
      <w:pPr>
        <w:ind w:firstLine="72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 xml:space="preserve">Осуществление Комиссией полномочий </w:t>
      </w:r>
    </w:p>
    <w:p w:rsidR="009B0C10" w:rsidRPr="0012183A" w:rsidRDefault="009B0C10" w:rsidP="009B0C10">
      <w:pPr>
        <w:ind w:left="360"/>
        <w:jc w:val="center"/>
        <w:rPr>
          <w:b/>
          <w:sz w:val="28"/>
          <w:szCs w:val="28"/>
        </w:rPr>
      </w:pPr>
      <w:r w:rsidRPr="0012183A">
        <w:rPr>
          <w:b/>
          <w:sz w:val="28"/>
          <w:szCs w:val="28"/>
        </w:rPr>
        <w:t>комиссии муниципального образования</w:t>
      </w:r>
    </w:p>
    <w:p w:rsidR="009B0C10" w:rsidRPr="0012183A" w:rsidRDefault="009B0C10" w:rsidP="009B0C10">
      <w:pPr>
        <w:jc w:val="center"/>
        <w:rPr>
          <w:b/>
          <w:sz w:val="28"/>
          <w:szCs w:val="28"/>
        </w:rPr>
      </w:pPr>
    </w:p>
    <w:p w:rsidR="009B0C10" w:rsidRPr="0012183A" w:rsidRDefault="009B0C10" w:rsidP="009B0C10">
      <w:pPr>
        <w:ind w:firstLine="709"/>
        <w:jc w:val="both"/>
        <w:rPr>
          <w:sz w:val="28"/>
          <w:szCs w:val="28"/>
        </w:rPr>
      </w:pPr>
      <w:r w:rsidRPr="0012183A">
        <w:rPr>
          <w:b/>
          <w:sz w:val="28"/>
          <w:szCs w:val="28"/>
        </w:rPr>
        <w:t xml:space="preserve">Статья 52. </w:t>
      </w:r>
      <w:r w:rsidRPr="0012183A">
        <w:rPr>
          <w:sz w:val="28"/>
          <w:szCs w:val="28"/>
        </w:rPr>
        <w:t xml:space="preserve">В случае, когда избирательная комиссия </w:t>
      </w:r>
      <w:proofErr w:type="spellStart"/>
      <w:r w:rsidR="0082008D">
        <w:rPr>
          <w:sz w:val="28"/>
          <w:szCs w:val="28"/>
        </w:rPr>
        <w:t>Манычского</w:t>
      </w:r>
      <w:proofErr w:type="spellEnd"/>
      <w:r w:rsidR="0082008D">
        <w:rPr>
          <w:sz w:val="28"/>
          <w:szCs w:val="28"/>
        </w:rPr>
        <w:t xml:space="preserve">  сельского </w:t>
      </w:r>
      <w:r w:rsidRPr="0012183A">
        <w:rPr>
          <w:sz w:val="28"/>
          <w:szCs w:val="28"/>
        </w:rPr>
        <w:t xml:space="preserve"> муниципального образования не образуется,  при выборах  органов местного самоуправления, референдума муниципального образования, Постановлением Избирательной комиссии Республики </w:t>
      </w:r>
      <w:r w:rsidRPr="0012183A">
        <w:rPr>
          <w:sz w:val="28"/>
          <w:szCs w:val="28"/>
        </w:rPr>
        <w:lastRenderedPageBreak/>
        <w:t xml:space="preserve">Калмыкия </w:t>
      </w:r>
      <w:r w:rsidR="00427B77" w:rsidRPr="0012183A">
        <w:rPr>
          <w:sz w:val="28"/>
          <w:szCs w:val="28"/>
        </w:rPr>
        <w:t>избирательн</w:t>
      </w:r>
      <w:r w:rsidR="00427B77">
        <w:rPr>
          <w:sz w:val="28"/>
          <w:szCs w:val="28"/>
        </w:rPr>
        <w:t>ая</w:t>
      </w:r>
      <w:r w:rsidR="00427B77" w:rsidRPr="0012183A">
        <w:rPr>
          <w:sz w:val="28"/>
          <w:szCs w:val="28"/>
        </w:rPr>
        <w:t xml:space="preserve"> комисси</w:t>
      </w:r>
      <w:r w:rsidR="00427B77">
        <w:rPr>
          <w:sz w:val="28"/>
          <w:szCs w:val="28"/>
        </w:rPr>
        <w:t>я</w:t>
      </w:r>
      <w:r w:rsidR="00427B77" w:rsidRPr="0012183A">
        <w:rPr>
          <w:sz w:val="28"/>
          <w:szCs w:val="28"/>
        </w:rPr>
        <w:t xml:space="preserve"> </w:t>
      </w:r>
      <w:proofErr w:type="spellStart"/>
      <w:r w:rsidR="00096FE1">
        <w:rPr>
          <w:sz w:val="28"/>
          <w:szCs w:val="28"/>
        </w:rPr>
        <w:t>Манычского</w:t>
      </w:r>
      <w:proofErr w:type="spellEnd"/>
      <w:r w:rsidR="00096FE1">
        <w:rPr>
          <w:sz w:val="28"/>
          <w:szCs w:val="28"/>
        </w:rPr>
        <w:t xml:space="preserve"> С</w:t>
      </w:r>
      <w:r w:rsidR="00427B77">
        <w:rPr>
          <w:sz w:val="28"/>
          <w:szCs w:val="28"/>
        </w:rPr>
        <w:t>МО РК</w:t>
      </w:r>
      <w:r w:rsidR="00427B77" w:rsidRPr="0012183A">
        <w:rPr>
          <w:sz w:val="28"/>
          <w:szCs w:val="28"/>
        </w:rPr>
        <w:t xml:space="preserve"> </w:t>
      </w:r>
      <w:r w:rsidRPr="0012183A">
        <w:rPr>
          <w:sz w:val="28"/>
          <w:szCs w:val="28"/>
        </w:rPr>
        <w:t>приобретает статус избирательной комиссии</w:t>
      </w:r>
      <w:r w:rsidRPr="0012183A">
        <w:rPr>
          <w:spacing w:val="-2"/>
          <w:sz w:val="28"/>
          <w:szCs w:val="28"/>
        </w:rPr>
        <w:t>, организующей выборы.</w:t>
      </w:r>
      <w:r>
        <w:rPr>
          <w:spacing w:val="-2"/>
          <w:sz w:val="28"/>
          <w:szCs w:val="28"/>
        </w:rPr>
        <w:t xml:space="preserve"> </w:t>
      </w:r>
      <w:r w:rsidRPr="0012183A">
        <w:rPr>
          <w:sz w:val="28"/>
          <w:szCs w:val="28"/>
        </w:rPr>
        <w:t xml:space="preserve">Комиссия осуществляет предусмотренные Федеральным законом об основных гарантиях, Законом Республики Калмыкия «Об избирательных комиссиях, комиссиях референдума Республики Калмыкия» полномочия избирательной комиссии </w:t>
      </w:r>
      <w:proofErr w:type="spellStart"/>
      <w:r w:rsidR="0082008D">
        <w:rPr>
          <w:sz w:val="28"/>
          <w:szCs w:val="28"/>
        </w:rPr>
        <w:t>Манычского</w:t>
      </w:r>
      <w:proofErr w:type="spellEnd"/>
      <w:r w:rsidR="0082008D">
        <w:rPr>
          <w:sz w:val="28"/>
          <w:szCs w:val="28"/>
        </w:rPr>
        <w:t xml:space="preserve">  сельского </w:t>
      </w:r>
      <w:r w:rsidRPr="0012183A">
        <w:rPr>
          <w:sz w:val="28"/>
          <w:szCs w:val="28"/>
        </w:rPr>
        <w:t xml:space="preserve"> муниципального образования. </w:t>
      </w:r>
    </w:p>
    <w:p w:rsidR="009B0C10" w:rsidRPr="0012183A" w:rsidRDefault="009B0C10" w:rsidP="009B0C10">
      <w:pPr>
        <w:jc w:val="both"/>
        <w:rPr>
          <w:b/>
          <w:sz w:val="28"/>
          <w:szCs w:val="28"/>
        </w:rPr>
      </w:pPr>
    </w:p>
    <w:p w:rsidR="009B0C10" w:rsidRPr="0012183A" w:rsidRDefault="009B0C10" w:rsidP="009B0C10">
      <w:pPr>
        <w:numPr>
          <w:ilvl w:val="0"/>
          <w:numId w:val="2"/>
        </w:numPr>
        <w:jc w:val="center"/>
        <w:rPr>
          <w:b/>
          <w:sz w:val="28"/>
          <w:szCs w:val="28"/>
        </w:rPr>
      </w:pPr>
      <w:r w:rsidRPr="0012183A">
        <w:rPr>
          <w:b/>
          <w:sz w:val="28"/>
          <w:szCs w:val="28"/>
        </w:rPr>
        <w:t>Заключительные положения</w:t>
      </w:r>
    </w:p>
    <w:p w:rsidR="009B0C10" w:rsidRPr="0012183A" w:rsidRDefault="009B0C10" w:rsidP="009B0C10">
      <w:pPr>
        <w:ind w:firstLine="720"/>
        <w:jc w:val="center"/>
        <w:rPr>
          <w:b/>
          <w:sz w:val="28"/>
          <w:szCs w:val="28"/>
        </w:rPr>
      </w:pP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 xml:space="preserve">Статья 53. </w:t>
      </w:r>
      <w:r w:rsidRPr="0012183A">
        <w:rPr>
          <w:sz w:val="28"/>
          <w:szCs w:val="28"/>
        </w:rPr>
        <w:t>Регламент Комиссии, вносимые в него изменения и дополнения, вступают в силу с момента их принятия.</w:t>
      </w:r>
    </w:p>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50548F" w:rsidRDefault="0050548F"/>
    <w:sectPr w:rsidR="0050548F" w:rsidSect="00871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D23366"/>
    <w:lvl w:ilvl="0">
      <w:numFmt w:val="decimal"/>
      <w:lvlText w:val="*"/>
      <w:lvlJc w:val="left"/>
      <w:pPr>
        <w:ind w:left="0" w:firstLine="0"/>
      </w:pPr>
    </w:lvl>
  </w:abstractNum>
  <w:abstractNum w:abstractNumId="1">
    <w:nsid w:val="1C1B771A"/>
    <w:multiLevelType w:val="hybridMultilevel"/>
    <w:tmpl w:val="D9B0DF6A"/>
    <w:lvl w:ilvl="0" w:tplc="E4AE99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F46362"/>
    <w:multiLevelType w:val="hybridMultilevel"/>
    <w:tmpl w:val="70A4E5A0"/>
    <w:lvl w:ilvl="0" w:tplc="A9A83E2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951661"/>
    <w:multiLevelType w:val="hybridMultilevel"/>
    <w:tmpl w:val="6ADABA84"/>
    <w:lvl w:ilvl="0" w:tplc="2DB0079A">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C3"/>
    <w:rsid w:val="00096FE1"/>
    <w:rsid w:val="00427B77"/>
    <w:rsid w:val="0050548F"/>
    <w:rsid w:val="005758C0"/>
    <w:rsid w:val="00727511"/>
    <w:rsid w:val="007D36EF"/>
    <w:rsid w:val="0082008D"/>
    <w:rsid w:val="00895025"/>
    <w:rsid w:val="009B0C10"/>
    <w:rsid w:val="00BF7D56"/>
    <w:rsid w:val="00DF21C3"/>
    <w:rsid w:val="00DF2B86"/>
    <w:rsid w:val="00FF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B0C10"/>
    <w:pPr>
      <w:spacing w:line="319" w:lineRule="auto"/>
      <w:ind w:firstLine="720"/>
      <w:jc w:val="both"/>
    </w:pPr>
    <w:rPr>
      <w:iCs/>
      <w:spacing w:val="-4"/>
      <w:sz w:val="28"/>
      <w:szCs w:val="28"/>
    </w:rPr>
  </w:style>
  <w:style w:type="character" w:customStyle="1" w:styleId="a4">
    <w:name w:val="Основной текст с отступом Знак"/>
    <w:basedOn w:val="a0"/>
    <w:link w:val="a3"/>
    <w:semiHidden/>
    <w:rsid w:val="009B0C10"/>
    <w:rPr>
      <w:rFonts w:ascii="Times New Roman" w:eastAsia="Times New Roman" w:hAnsi="Times New Roman" w:cs="Times New Roman"/>
      <w:iCs/>
      <w:spacing w:val="-4"/>
      <w:sz w:val="28"/>
      <w:szCs w:val="28"/>
      <w:lang w:eastAsia="ru-RU"/>
    </w:rPr>
  </w:style>
  <w:style w:type="paragraph" w:styleId="a5">
    <w:name w:val="Body Text"/>
    <w:basedOn w:val="a"/>
    <w:link w:val="a6"/>
    <w:rsid w:val="009B0C10"/>
    <w:pPr>
      <w:spacing w:after="120"/>
    </w:pPr>
  </w:style>
  <w:style w:type="character" w:customStyle="1" w:styleId="a6">
    <w:name w:val="Основной текст Знак"/>
    <w:basedOn w:val="a0"/>
    <w:link w:val="a5"/>
    <w:rsid w:val="009B0C10"/>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10"/>
    <w:locked/>
    <w:rsid w:val="009B0C10"/>
    <w:rPr>
      <w:sz w:val="28"/>
      <w:szCs w:val="24"/>
      <w:lang w:eastAsia="ru-RU"/>
    </w:rPr>
  </w:style>
  <w:style w:type="paragraph" w:styleId="a8">
    <w:name w:val="Title"/>
    <w:basedOn w:val="a"/>
    <w:link w:val="a7"/>
    <w:uiPriority w:val="10"/>
    <w:qFormat/>
    <w:rsid w:val="009B0C10"/>
    <w:pPr>
      <w:jc w:val="center"/>
    </w:pPr>
    <w:rPr>
      <w:rFonts w:asciiTheme="minorHAnsi" w:eastAsiaTheme="minorHAnsi" w:hAnsiTheme="minorHAnsi" w:cstheme="minorBidi"/>
      <w:sz w:val="28"/>
    </w:rPr>
  </w:style>
  <w:style w:type="character" w:customStyle="1" w:styleId="1">
    <w:name w:val="Название Знак1"/>
    <w:basedOn w:val="a0"/>
    <w:uiPriority w:val="10"/>
    <w:rsid w:val="009B0C1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BF7D56"/>
    <w:rPr>
      <w:rFonts w:ascii="Tahoma" w:hAnsi="Tahoma" w:cs="Tahoma"/>
      <w:sz w:val="16"/>
      <w:szCs w:val="16"/>
    </w:rPr>
  </w:style>
  <w:style w:type="character" w:customStyle="1" w:styleId="aa">
    <w:name w:val="Текст выноски Знак"/>
    <w:basedOn w:val="a0"/>
    <w:link w:val="a9"/>
    <w:uiPriority w:val="99"/>
    <w:semiHidden/>
    <w:rsid w:val="00BF7D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B0C10"/>
    <w:pPr>
      <w:spacing w:line="319" w:lineRule="auto"/>
      <w:ind w:firstLine="720"/>
      <w:jc w:val="both"/>
    </w:pPr>
    <w:rPr>
      <w:iCs/>
      <w:spacing w:val="-4"/>
      <w:sz w:val="28"/>
      <w:szCs w:val="28"/>
    </w:rPr>
  </w:style>
  <w:style w:type="character" w:customStyle="1" w:styleId="a4">
    <w:name w:val="Основной текст с отступом Знак"/>
    <w:basedOn w:val="a0"/>
    <w:link w:val="a3"/>
    <w:semiHidden/>
    <w:rsid w:val="009B0C10"/>
    <w:rPr>
      <w:rFonts w:ascii="Times New Roman" w:eastAsia="Times New Roman" w:hAnsi="Times New Roman" w:cs="Times New Roman"/>
      <w:iCs/>
      <w:spacing w:val="-4"/>
      <w:sz w:val="28"/>
      <w:szCs w:val="28"/>
      <w:lang w:eastAsia="ru-RU"/>
    </w:rPr>
  </w:style>
  <w:style w:type="paragraph" w:styleId="a5">
    <w:name w:val="Body Text"/>
    <w:basedOn w:val="a"/>
    <w:link w:val="a6"/>
    <w:rsid w:val="009B0C10"/>
    <w:pPr>
      <w:spacing w:after="120"/>
    </w:pPr>
  </w:style>
  <w:style w:type="character" w:customStyle="1" w:styleId="a6">
    <w:name w:val="Основной текст Знак"/>
    <w:basedOn w:val="a0"/>
    <w:link w:val="a5"/>
    <w:rsid w:val="009B0C10"/>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10"/>
    <w:locked/>
    <w:rsid w:val="009B0C10"/>
    <w:rPr>
      <w:sz w:val="28"/>
      <w:szCs w:val="24"/>
      <w:lang w:eastAsia="ru-RU"/>
    </w:rPr>
  </w:style>
  <w:style w:type="paragraph" w:styleId="a8">
    <w:name w:val="Title"/>
    <w:basedOn w:val="a"/>
    <w:link w:val="a7"/>
    <w:uiPriority w:val="10"/>
    <w:qFormat/>
    <w:rsid w:val="009B0C10"/>
    <w:pPr>
      <w:jc w:val="center"/>
    </w:pPr>
    <w:rPr>
      <w:rFonts w:asciiTheme="minorHAnsi" w:eastAsiaTheme="minorHAnsi" w:hAnsiTheme="minorHAnsi" w:cstheme="minorBidi"/>
      <w:sz w:val="28"/>
    </w:rPr>
  </w:style>
  <w:style w:type="character" w:customStyle="1" w:styleId="1">
    <w:name w:val="Название Знак1"/>
    <w:basedOn w:val="a0"/>
    <w:uiPriority w:val="10"/>
    <w:rsid w:val="009B0C1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BF7D56"/>
    <w:rPr>
      <w:rFonts w:ascii="Tahoma" w:hAnsi="Tahoma" w:cs="Tahoma"/>
      <w:sz w:val="16"/>
      <w:szCs w:val="16"/>
    </w:rPr>
  </w:style>
  <w:style w:type="character" w:customStyle="1" w:styleId="aa">
    <w:name w:val="Текст выноски Знак"/>
    <w:basedOn w:val="a0"/>
    <w:link w:val="a9"/>
    <w:uiPriority w:val="99"/>
    <w:semiHidden/>
    <w:rsid w:val="00BF7D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6DCE-D1B5-421D-900D-B5A2662E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21</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2015-07-07T12:17:00Z</cp:lastPrinted>
  <dcterms:created xsi:type="dcterms:W3CDTF">2015-07-07T11:41:00Z</dcterms:created>
  <dcterms:modified xsi:type="dcterms:W3CDTF">2020-07-03T07:46:00Z</dcterms:modified>
</cp:coreProperties>
</file>